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BFF8" w14:textId="77777777" w:rsidR="00631401" w:rsidRDefault="005E3E5B">
      <w:pPr>
        <w:pStyle w:val="Heading1"/>
      </w:pPr>
      <w:r>
        <w:rPr>
          <w:color w:val="0D0D0D"/>
        </w:rPr>
        <w:t>Hunters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Ridge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Owners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Association,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Inc.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FY</w:t>
      </w:r>
      <w:r>
        <w:rPr>
          <w:color w:val="0D0D0D"/>
          <w:spacing w:val="12"/>
        </w:rPr>
        <w:t xml:space="preserve"> </w:t>
      </w:r>
      <w:r>
        <w:rPr>
          <w:color w:val="0D0D0D"/>
          <w:spacing w:val="-4"/>
        </w:rPr>
        <w:t>2026</w:t>
      </w:r>
    </w:p>
    <w:p w14:paraId="66C94EA7" w14:textId="77777777" w:rsidR="00631401" w:rsidRDefault="005E3E5B">
      <w:pPr>
        <w:pStyle w:val="Heading2"/>
      </w:pPr>
      <w:r>
        <w:rPr>
          <w:color w:val="0D0D0D"/>
        </w:rPr>
        <w:t>Budget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Report</w:t>
      </w:r>
    </w:p>
    <w:p w14:paraId="53DB5A66" w14:textId="77777777" w:rsidR="00631401" w:rsidRDefault="00631401">
      <w:pPr>
        <w:rPr>
          <w:b/>
          <w:sz w:val="21"/>
        </w:rPr>
      </w:pPr>
    </w:p>
    <w:p w14:paraId="2127CCF4" w14:textId="77777777" w:rsidR="00631401" w:rsidRDefault="00631401">
      <w:pPr>
        <w:spacing w:before="73"/>
        <w:rPr>
          <w:b/>
          <w:sz w:val="21"/>
        </w:rPr>
      </w:pPr>
    </w:p>
    <w:p w14:paraId="0EEE7493" w14:textId="77777777" w:rsidR="00631401" w:rsidRDefault="005E3E5B">
      <w:pPr>
        <w:pStyle w:val="BodyText"/>
        <w:tabs>
          <w:tab w:val="left" w:pos="9854"/>
        </w:tabs>
        <w:spacing w:before="0" w:after="48"/>
        <w:ind w:right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FCBDCC" wp14:editId="0E09FFAC">
                <wp:simplePos x="0" y="0"/>
                <wp:positionH relativeFrom="page">
                  <wp:posOffset>457187</wp:posOffset>
                </wp:positionH>
                <wp:positionV relativeFrom="paragraph">
                  <wp:posOffset>-25930</wp:posOffset>
                </wp:positionV>
                <wp:extent cx="6858000" cy="69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985">
                              <a:moveTo>
                                <a:pt x="6858000" y="0"/>
                              </a:moveTo>
                              <a:lnTo>
                                <a:pt x="5719470" y="0"/>
                              </a:lnTo>
                              <a:lnTo>
                                <a:pt x="0" y="0"/>
                              </a:lnTo>
                              <a:lnTo>
                                <a:pt x="0" y="6692"/>
                              </a:lnTo>
                              <a:lnTo>
                                <a:pt x="5719470" y="6692"/>
                              </a:lnTo>
                              <a:lnTo>
                                <a:pt x="6858000" y="669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2241A" id="Graphic 2" o:spid="_x0000_s1026" style="position:absolute;margin-left:36pt;margin-top:-2.05pt;width:540pt;height: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" path="m6858000,l5719470,,,,,6692r5719470,l6858000,6692r,-6692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</w:rPr>
        <w:t>Funds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available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beginning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financial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year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(01/01/2026)</w:t>
      </w:r>
      <w:r>
        <w:rPr>
          <w:color w:val="0D0D0D"/>
        </w:rPr>
        <w:tab/>
      </w:r>
      <w:r>
        <w:rPr>
          <w:color w:val="0D0D0D"/>
          <w:spacing w:val="-2"/>
        </w:rPr>
        <w:t>$50,835.93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631401" w14:paraId="716D1694" w14:textId="77777777">
        <w:trPr>
          <w:trHeight w:val="267"/>
        </w:trPr>
        <w:tc>
          <w:tcPr>
            <w:tcW w:w="10800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6CFAED43" w14:textId="77777777" w:rsidR="00631401" w:rsidRDefault="005E3E5B">
            <w:pPr>
              <w:pStyle w:val="TableParagraph"/>
              <w:tabs>
                <w:tab w:val="left" w:pos="5729"/>
                <w:tab w:val="left" w:pos="9842"/>
              </w:tabs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252525"/>
                <w:sz w:val="17"/>
              </w:rPr>
              <w:t>HROA</w:t>
            </w:r>
            <w:r>
              <w:rPr>
                <w:b/>
                <w:color w:val="252525"/>
                <w:spacing w:val="-10"/>
                <w:sz w:val="17"/>
              </w:rPr>
              <w:t xml:space="preserve"> </w:t>
            </w:r>
            <w:r>
              <w:rPr>
                <w:b/>
                <w:color w:val="252525"/>
                <w:sz w:val="17"/>
              </w:rPr>
              <w:t>Assessments</w:t>
            </w:r>
            <w:r>
              <w:rPr>
                <w:b/>
                <w:color w:val="252525"/>
                <w:spacing w:val="-9"/>
                <w:sz w:val="17"/>
              </w:rPr>
              <w:t xml:space="preserve"> </w:t>
            </w:r>
            <w:r>
              <w:rPr>
                <w:b/>
                <w:color w:val="252525"/>
                <w:sz w:val="17"/>
              </w:rPr>
              <w:t>/</w:t>
            </w:r>
            <w:r>
              <w:rPr>
                <w:b/>
                <w:color w:val="252525"/>
                <w:spacing w:val="-12"/>
                <w:sz w:val="17"/>
              </w:rPr>
              <w:t xml:space="preserve"> </w:t>
            </w:r>
            <w:r>
              <w:rPr>
                <w:b/>
                <w:color w:val="252525"/>
                <w:sz w:val="17"/>
              </w:rPr>
              <w:t>Other</w:t>
            </w:r>
            <w:r>
              <w:rPr>
                <w:b/>
                <w:color w:val="252525"/>
                <w:spacing w:val="-11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Income</w:t>
            </w:r>
            <w:r>
              <w:rPr>
                <w:b/>
                <w:color w:val="252525"/>
                <w:sz w:val="17"/>
              </w:rPr>
              <w:tab/>
              <w:t>Budgeted</w:t>
            </w:r>
            <w:r>
              <w:rPr>
                <w:b/>
                <w:color w:val="252525"/>
                <w:spacing w:val="-5"/>
                <w:sz w:val="17"/>
              </w:rPr>
              <w:t xml:space="preserve"> </w:t>
            </w:r>
            <w:proofErr w:type="gramStart"/>
            <w:r>
              <w:rPr>
                <w:b/>
                <w:color w:val="252525"/>
                <w:sz w:val="17"/>
              </w:rPr>
              <w:t>Income</w:t>
            </w:r>
            <w:r>
              <w:rPr>
                <w:b/>
                <w:color w:val="252525"/>
                <w:spacing w:val="29"/>
                <w:sz w:val="17"/>
              </w:rPr>
              <w:t xml:space="preserve">  </w:t>
            </w:r>
            <w:r>
              <w:rPr>
                <w:b/>
                <w:color w:val="252525"/>
                <w:sz w:val="17"/>
              </w:rPr>
              <w:t>Budgeted</w:t>
            </w:r>
            <w:proofErr w:type="gramEnd"/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Expenses</w:t>
            </w:r>
            <w:r>
              <w:rPr>
                <w:b/>
                <w:color w:val="252525"/>
                <w:sz w:val="17"/>
              </w:rPr>
              <w:tab/>
              <w:t>Budget</w:t>
            </w:r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5"/>
                <w:sz w:val="17"/>
              </w:rPr>
              <w:t>Net</w:t>
            </w:r>
          </w:p>
        </w:tc>
      </w:tr>
      <w:tr w:rsidR="00631401" w14:paraId="2DE844BE" w14:textId="77777777">
        <w:trPr>
          <w:trHeight w:val="457"/>
        </w:trPr>
        <w:tc>
          <w:tcPr>
            <w:tcW w:w="10800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010813B2" w14:textId="77777777" w:rsidR="00631401" w:rsidRDefault="005E3E5B">
            <w:pPr>
              <w:pStyle w:val="TableParagraph"/>
              <w:tabs>
                <w:tab w:val="left" w:pos="6309"/>
                <w:tab w:val="left" w:pos="8893"/>
                <w:tab w:val="left" w:pos="9905"/>
              </w:tabs>
              <w:spacing w:before="30" w:line="232" w:lineRule="auto"/>
              <w:ind w:left="50" w:right="49"/>
              <w:jc w:val="left"/>
              <w:rPr>
                <w:sz w:val="17"/>
              </w:rPr>
            </w:pPr>
            <w:hyperlink r:id="rId6">
              <w:r>
                <w:rPr>
                  <w:color w:val="0D0D0D"/>
                  <w:sz w:val="17"/>
                </w:rPr>
                <w:t>2026 HROA assessment (72 lots @ $600 each = $43,200) - ($2,350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2"/>
                <w:sz w:val="17"/>
              </w:rPr>
              <w:t>$40,850.00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2"/>
                <w:sz w:val="17"/>
              </w:rPr>
              <w:t xml:space="preserve">$40,850.00 </w:t>
            </w:r>
            <w:hyperlink r:id="rId7">
              <w:r>
                <w:rPr>
                  <w:color w:val="0D0D0D"/>
                  <w:sz w:val="17"/>
                </w:rPr>
                <w:t>paid in 2025)</w:t>
              </w:r>
            </w:hyperlink>
          </w:p>
        </w:tc>
      </w:tr>
    </w:tbl>
    <w:p w14:paraId="42A205E4" w14:textId="77777777" w:rsidR="00631401" w:rsidRDefault="00631401">
      <w:pPr>
        <w:spacing w:before="10"/>
        <w:rPr>
          <w:b/>
          <w:sz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3029"/>
        <w:gridCol w:w="2775"/>
      </w:tblGrid>
      <w:tr w:rsidR="00631401" w14:paraId="54B93065" w14:textId="77777777">
        <w:trPr>
          <w:trHeight w:val="234"/>
        </w:trPr>
        <w:tc>
          <w:tcPr>
            <w:tcW w:w="4996" w:type="dxa"/>
            <w:tcBorders>
              <w:bottom w:val="single" w:sz="6" w:space="0" w:color="E6E6E6"/>
            </w:tcBorders>
          </w:tcPr>
          <w:p w14:paraId="5CC8CB23" w14:textId="77777777" w:rsidR="00631401" w:rsidRDefault="005E3E5B">
            <w:pPr>
              <w:pStyle w:val="TableParagraph"/>
              <w:spacing w:before="0" w:line="189" w:lineRule="exact"/>
              <w:ind w:left="50"/>
              <w:jc w:val="left"/>
              <w:rPr>
                <w:sz w:val="17"/>
              </w:rPr>
            </w:pPr>
            <w:hyperlink r:id="rId8">
              <w:r>
                <w:rPr>
                  <w:color w:val="0D0D0D"/>
                  <w:spacing w:val="-2"/>
                  <w:sz w:val="17"/>
                </w:rPr>
                <w:t>2027</w:t>
              </w:r>
              <w:r>
                <w:rPr>
                  <w:color w:val="0D0D0D"/>
                  <w:spacing w:val="3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HROA</w:t>
              </w:r>
              <w:r>
                <w:rPr>
                  <w:color w:val="0D0D0D"/>
                  <w:spacing w:val="7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assessment</w:t>
              </w:r>
              <w:r>
                <w:rPr>
                  <w:color w:val="0D0D0D"/>
                  <w:spacing w:val="-3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pre-payments</w:t>
              </w:r>
            </w:hyperlink>
          </w:p>
        </w:tc>
        <w:tc>
          <w:tcPr>
            <w:tcW w:w="3029" w:type="dxa"/>
            <w:tcBorders>
              <w:bottom w:val="single" w:sz="6" w:space="0" w:color="E6E6E6"/>
            </w:tcBorders>
          </w:tcPr>
          <w:p w14:paraId="1E25F501" w14:textId="77777777" w:rsidR="00631401" w:rsidRDefault="005E3E5B">
            <w:pPr>
              <w:pStyle w:val="TableParagraph"/>
              <w:spacing w:before="0" w:line="189" w:lineRule="exact"/>
              <w:ind w:right="871"/>
              <w:rPr>
                <w:sz w:val="17"/>
              </w:rPr>
            </w:pPr>
            <w:r>
              <w:rPr>
                <w:color w:val="0D0D0D"/>
                <w:spacing w:val="-2"/>
                <w:sz w:val="17"/>
              </w:rPr>
              <w:t>$2,000.00</w:t>
            </w:r>
          </w:p>
        </w:tc>
        <w:tc>
          <w:tcPr>
            <w:tcW w:w="2775" w:type="dxa"/>
            <w:tcBorders>
              <w:bottom w:val="single" w:sz="6" w:space="0" w:color="E6E6E6"/>
            </w:tcBorders>
          </w:tcPr>
          <w:p w14:paraId="3134E16F" w14:textId="77777777" w:rsidR="00631401" w:rsidRDefault="005E3E5B">
            <w:pPr>
              <w:pStyle w:val="TableParagraph"/>
              <w:tabs>
                <w:tab w:val="left" w:pos="1107"/>
              </w:tabs>
              <w:spacing w:before="0" w:line="189" w:lineRule="exact"/>
              <w:ind w:right="49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2"/>
                <w:sz w:val="17"/>
              </w:rPr>
              <w:t>$2,000.00</w:t>
            </w:r>
          </w:p>
        </w:tc>
      </w:tr>
      <w:tr w:rsidR="00631401" w14:paraId="2C9E0BA5" w14:textId="77777777">
        <w:trPr>
          <w:trHeight w:val="269"/>
        </w:trPr>
        <w:tc>
          <w:tcPr>
            <w:tcW w:w="10800" w:type="dxa"/>
            <w:gridSpan w:val="3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5F82810F" w14:textId="77777777" w:rsidR="00631401" w:rsidRDefault="005E3E5B">
            <w:pPr>
              <w:pStyle w:val="TableParagraph"/>
              <w:tabs>
                <w:tab w:val="left" w:pos="7100"/>
                <w:tab w:val="left" w:pos="8893"/>
                <w:tab w:val="left" w:pos="10696"/>
              </w:tabs>
              <w:ind w:left="50"/>
              <w:jc w:val="left"/>
              <w:rPr>
                <w:sz w:val="17"/>
              </w:rPr>
            </w:pPr>
            <w:hyperlink r:id="rId9">
              <w:r>
                <w:rPr>
                  <w:color w:val="0D0D0D"/>
                  <w:sz w:val="17"/>
                </w:rPr>
                <w:t>Other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Income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-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Revenue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or</w:t>
              </w:r>
              <w:r>
                <w:rPr>
                  <w:color w:val="0D0D0D"/>
                  <w:spacing w:val="-11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Deposits,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pacing w:val="-4"/>
                  <w:sz w:val="17"/>
                </w:rPr>
                <w:t>etc.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</w:p>
        </w:tc>
      </w:tr>
      <w:tr w:rsidR="00631401" w14:paraId="5AB1EB59" w14:textId="77777777">
        <w:trPr>
          <w:trHeight w:val="269"/>
        </w:trPr>
        <w:tc>
          <w:tcPr>
            <w:tcW w:w="4996" w:type="dxa"/>
            <w:tcBorders>
              <w:top w:val="single" w:sz="6" w:space="0" w:color="E6E6E6"/>
              <w:bottom w:val="single" w:sz="6" w:space="0" w:color="E6E6E6"/>
            </w:tcBorders>
          </w:tcPr>
          <w:p w14:paraId="463181B2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10">
              <w:r>
                <w:rPr>
                  <w:color w:val="0D0D0D"/>
                  <w:spacing w:val="-2"/>
                  <w:sz w:val="17"/>
                </w:rPr>
                <w:t>Interest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Income</w:t>
              </w:r>
              <w:r>
                <w:rPr>
                  <w:color w:val="0D0D0D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-</w:t>
              </w:r>
              <w:r>
                <w:rPr>
                  <w:color w:val="0D0D0D"/>
                  <w:spacing w:val="-5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Operating</w:t>
              </w:r>
              <w:r>
                <w:rPr>
                  <w:color w:val="0D0D0D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Account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(Checking)</w:t>
              </w:r>
            </w:hyperlink>
          </w:p>
        </w:tc>
        <w:tc>
          <w:tcPr>
            <w:tcW w:w="3029" w:type="dxa"/>
            <w:tcBorders>
              <w:top w:val="single" w:sz="6" w:space="0" w:color="E6E6E6"/>
              <w:bottom w:val="single" w:sz="6" w:space="0" w:color="E6E6E6"/>
            </w:tcBorders>
          </w:tcPr>
          <w:p w14:paraId="744971D0" w14:textId="77777777" w:rsidR="00631401" w:rsidRDefault="005E3E5B">
            <w:pPr>
              <w:pStyle w:val="TableParagraph"/>
              <w:ind w:right="871"/>
              <w:rPr>
                <w:sz w:val="17"/>
              </w:rPr>
            </w:pPr>
            <w:r>
              <w:rPr>
                <w:color w:val="0D0D0D"/>
                <w:spacing w:val="-2"/>
                <w:sz w:val="17"/>
              </w:rPr>
              <w:t>$30.00</w:t>
            </w:r>
          </w:p>
        </w:tc>
        <w:tc>
          <w:tcPr>
            <w:tcW w:w="2775" w:type="dxa"/>
            <w:tcBorders>
              <w:top w:val="single" w:sz="6" w:space="0" w:color="E6E6E6"/>
              <w:bottom w:val="single" w:sz="6" w:space="0" w:color="E6E6E6"/>
            </w:tcBorders>
          </w:tcPr>
          <w:p w14:paraId="40A024D6" w14:textId="77777777" w:rsidR="00631401" w:rsidRDefault="005E3E5B">
            <w:pPr>
              <w:pStyle w:val="TableParagraph"/>
              <w:tabs>
                <w:tab w:val="left" w:pos="1339"/>
              </w:tabs>
              <w:ind w:right="49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2"/>
                <w:sz w:val="17"/>
              </w:rPr>
              <w:t>$30.00</w:t>
            </w:r>
          </w:p>
        </w:tc>
      </w:tr>
      <w:tr w:rsidR="00631401" w14:paraId="402E8B62" w14:textId="77777777">
        <w:trPr>
          <w:trHeight w:val="269"/>
        </w:trPr>
        <w:tc>
          <w:tcPr>
            <w:tcW w:w="10800" w:type="dxa"/>
            <w:gridSpan w:val="3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769EABB7" w14:textId="77777777" w:rsidR="00631401" w:rsidRDefault="005E3E5B">
            <w:pPr>
              <w:pStyle w:val="TableParagraph"/>
              <w:tabs>
                <w:tab w:val="left" w:pos="6636"/>
                <w:tab w:val="left" w:pos="8893"/>
                <w:tab w:val="left" w:pos="10232"/>
              </w:tabs>
              <w:ind w:left="50"/>
              <w:jc w:val="left"/>
              <w:rPr>
                <w:sz w:val="17"/>
              </w:rPr>
            </w:pPr>
            <w:hyperlink r:id="rId11">
              <w:r>
                <w:rPr>
                  <w:color w:val="0D0D0D"/>
                  <w:spacing w:val="-2"/>
                  <w:sz w:val="17"/>
                </w:rPr>
                <w:t>Interest</w:t>
              </w:r>
              <w:r>
                <w:rPr>
                  <w:color w:val="0D0D0D"/>
                  <w:spacing w:val="-6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Income</w:t>
              </w:r>
              <w:r>
                <w:rPr>
                  <w:color w:val="0D0D0D"/>
                  <w:spacing w:val="1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-</w:t>
              </w:r>
              <w:r>
                <w:rPr>
                  <w:color w:val="0D0D0D"/>
                  <w:spacing w:val="-4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Reserve</w:t>
              </w:r>
              <w:r>
                <w:rPr>
                  <w:color w:val="0D0D0D"/>
                  <w:spacing w:val="1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Account</w:t>
              </w:r>
              <w:r>
                <w:rPr>
                  <w:color w:val="0D0D0D"/>
                  <w:spacing w:val="-6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(Savings)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2"/>
                <w:sz w:val="17"/>
              </w:rPr>
              <w:t>$10.00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2"/>
                <w:sz w:val="17"/>
              </w:rPr>
              <w:t>$10.00</w:t>
            </w:r>
          </w:p>
        </w:tc>
      </w:tr>
      <w:tr w:rsidR="00631401" w14:paraId="5EB0B44C" w14:textId="77777777">
        <w:trPr>
          <w:trHeight w:val="223"/>
        </w:trPr>
        <w:tc>
          <w:tcPr>
            <w:tcW w:w="4996" w:type="dxa"/>
            <w:tcBorders>
              <w:top w:val="single" w:sz="6" w:space="0" w:color="E6E6E6"/>
            </w:tcBorders>
          </w:tcPr>
          <w:p w14:paraId="54A60AD6" w14:textId="77777777" w:rsidR="00631401" w:rsidRDefault="005E3E5B">
            <w:pPr>
              <w:pStyle w:val="TableParagraph"/>
              <w:spacing w:line="175" w:lineRule="exact"/>
              <w:ind w:left="50"/>
              <w:jc w:val="left"/>
              <w:rPr>
                <w:sz w:val="17"/>
              </w:rPr>
            </w:pPr>
            <w:hyperlink r:id="rId12">
              <w:r>
                <w:rPr>
                  <w:color w:val="0D0D0D"/>
                  <w:spacing w:val="-2"/>
                  <w:sz w:val="17"/>
                </w:rPr>
                <w:t>Interest</w:t>
              </w:r>
              <w:r>
                <w:rPr>
                  <w:color w:val="0D0D0D"/>
                  <w:spacing w:val="-11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Income -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90-day</w:t>
              </w:r>
              <w:r>
                <w:rPr>
                  <w:color w:val="0D0D0D"/>
                  <w:spacing w:val="-4"/>
                  <w:sz w:val="17"/>
                </w:rPr>
                <w:t xml:space="preserve"> </w:t>
              </w:r>
              <w:r>
                <w:rPr>
                  <w:color w:val="0D0D0D"/>
                  <w:spacing w:val="-5"/>
                  <w:sz w:val="17"/>
                </w:rPr>
                <w:t>CD</w:t>
              </w:r>
            </w:hyperlink>
          </w:p>
        </w:tc>
        <w:tc>
          <w:tcPr>
            <w:tcW w:w="3029" w:type="dxa"/>
            <w:tcBorders>
              <w:top w:val="single" w:sz="6" w:space="0" w:color="E6E6E6"/>
            </w:tcBorders>
          </w:tcPr>
          <w:p w14:paraId="00FAA497" w14:textId="77777777" w:rsidR="00631401" w:rsidRDefault="005E3E5B">
            <w:pPr>
              <w:pStyle w:val="TableParagraph"/>
              <w:spacing w:line="175" w:lineRule="exact"/>
              <w:ind w:right="866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2775" w:type="dxa"/>
            <w:tcBorders>
              <w:top w:val="single" w:sz="6" w:space="0" w:color="E6E6E6"/>
            </w:tcBorders>
          </w:tcPr>
          <w:p w14:paraId="2A88D719" w14:textId="77777777" w:rsidR="00631401" w:rsidRDefault="005E3E5B">
            <w:pPr>
              <w:pStyle w:val="TableParagraph"/>
              <w:tabs>
                <w:tab w:val="left" w:pos="1803"/>
              </w:tabs>
              <w:spacing w:line="175" w:lineRule="exact"/>
              <w:ind w:right="45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</w:p>
        </w:tc>
      </w:tr>
    </w:tbl>
    <w:p w14:paraId="3C01A143" w14:textId="77777777" w:rsidR="00631401" w:rsidRDefault="00631401">
      <w:pPr>
        <w:spacing w:before="6"/>
        <w:rPr>
          <w:b/>
          <w:sz w:val="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6"/>
        <w:gridCol w:w="3056"/>
        <w:gridCol w:w="1405"/>
        <w:gridCol w:w="1372"/>
      </w:tblGrid>
      <w:tr w:rsidR="00631401" w14:paraId="5AE9A4E3" w14:textId="77777777">
        <w:trPr>
          <w:trHeight w:val="269"/>
        </w:trPr>
        <w:tc>
          <w:tcPr>
            <w:tcW w:w="4966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25945AD0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13">
              <w:r>
                <w:rPr>
                  <w:color w:val="0D0D0D"/>
                  <w:sz w:val="17"/>
                </w:rPr>
                <w:t>Interest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Income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-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BUSINESS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MONEY</w:t>
              </w:r>
              <w:r>
                <w:rPr>
                  <w:color w:val="0D0D0D"/>
                  <w:spacing w:val="-11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MARKET</w:t>
              </w:r>
            </w:hyperlink>
          </w:p>
        </w:tc>
        <w:tc>
          <w:tcPr>
            <w:tcW w:w="3056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476C9E60" w14:textId="77777777" w:rsidR="00631401" w:rsidRDefault="005E3E5B">
            <w:pPr>
              <w:pStyle w:val="TableParagraph"/>
              <w:ind w:right="868"/>
              <w:rPr>
                <w:sz w:val="17"/>
              </w:rPr>
            </w:pPr>
            <w:r>
              <w:rPr>
                <w:color w:val="0D0D0D"/>
                <w:spacing w:val="-2"/>
                <w:sz w:val="17"/>
              </w:rPr>
              <w:t>$300.00</w:t>
            </w:r>
          </w:p>
        </w:tc>
        <w:tc>
          <w:tcPr>
            <w:tcW w:w="1405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2D04A749" w14:textId="77777777" w:rsidR="00631401" w:rsidRDefault="005E3E5B">
            <w:pPr>
              <w:pStyle w:val="TableParagraph"/>
              <w:ind w:right="475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372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26927044" w14:textId="77777777" w:rsidR="00631401" w:rsidRDefault="005E3E5B">
            <w:pPr>
              <w:pStyle w:val="TableParagraph"/>
              <w:ind w:right="48"/>
              <w:rPr>
                <w:sz w:val="17"/>
              </w:rPr>
            </w:pPr>
            <w:r>
              <w:rPr>
                <w:color w:val="0D0D0D"/>
                <w:spacing w:val="-2"/>
                <w:sz w:val="17"/>
              </w:rPr>
              <w:t>$300.00</w:t>
            </w:r>
          </w:p>
        </w:tc>
      </w:tr>
      <w:tr w:rsidR="00631401" w14:paraId="06C433BB" w14:textId="77777777">
        <w:trPr>
          <w:trHeight w:val="271"/>
        </w:trPr>
        <w:tc>
          <w:tcPr>
            <w:tcW w:w="4966" w:type="dxa"/>
            <w:tcBorders>
              <w:top w:val="single" w:sz="6" w:space="0" w:color="E6E6E6"/>
            </w:tcBorders>
            <w:shd w:val="clear" w:color="auto" w:fill="FAFAFA"/>
          </w:tcPr>
          <w:p w14:paraId="50677D8B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z w:val="17"/>
              </w:rPr>
              <w:t>HROA</w:t>
            </w:r>
            <w:r>
              <w:rPr>
                <w:b/>
                <w:color w:val="0D0D0D"/>
                <w:spacing w:val="-12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Assessments</w:t>
            </w:r>
            <w:r>
              <w:rPr>
                <w:b/>
                <w:color w:val="0D0D0D"/>
                <w:spacing w:val="-10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/</w:t>
            </w:r>
            <w:r>
              <w:rPr>
                <w:b/>
                <w:color w:val="0D0D0D"/>
                <w:spacing w:val="-12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Other</w:t>
            </w:r>
            <w:r>
              <w:rPr>
                <w:b/>
                <w:color w:val="0D0D0D"/>
                <w:spacing w:val="-12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Income</w:t>
            </w:r>
            <w:r>
              <w:rPr>
                <w:b/>
                <w:color w:val="0D0D0D"/>
                <w:spacing w:val="-9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Totals</w:t>
            </w:r>
          </w:p>
        </w:tc>
        <w:tc>
          <w:tcPr>
            <w:tcW w:w="3056" w:type="dxa"/>
            <w:tcBorders>
              <w:top w:val="single" w:sz="6" w:space="0" w:color="E6E6E6"/>
            </w:tcBorders>
            <w:shd w:val="clear" w:color="auto" w:fill="FAFAFA"/>
          </w:tcPr>
          <w:p w14:paraId="2D48189C" w14:textId="77777777" w:rsidR="00631401" w:rsidRDefault="005E3E5B">
            <w:pPr>
              <w:pStyle w:val="TableParagraph"/>
              <w:ind w:right="868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$43,190.00</w:t>
            </w:r>
          </w:p>
        </w:tc>
        <w:tc>
          <w:tcPr>
            <w:tcW w:w="1405" w:type="dxa"/>
            <w:tcBorders>
              <w:top w:val="single" w:sz="6" w:space="0" w:color="E6E6E6"/>
            </w:tcBorders>
            <w:shd w:val="clear" w:color="auto" w:fill="FAFAFA"/>
          </w:tcPr>
          <w:p w14:paraId="41E4EDB7" w14:textId="77777777" w:rsidR="00631401" w:rsidRDefault="005E3E5B">
            <w:pPr>
              <w:pStyle w:val="TableParagraph"/>
              <w:ind w:right="475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372" w:type="dxa"/>
            <w:tcBorders>
              <w:top w:val="single" w:sz="6" w:space="0" w:color="E6E6E6"/>
            </w:tcBorders>
            <w:shd w:val="clear" w:color="auto" w:fill="FAFAFA"/>
          </w:tcPr>
          <w:p w14:paraId="0680658B" w14:textId="77777777" w:rsidR="00631401" w:rsidRDefault="005E3E5B">
            <w:pPr>
              <w:pStyle w:val="TableParagraph"/>
              <w:ind w:right="48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$43,190.00</w:t>
            </w:r>
          </w:p>
        </w:tc>
      </w:tr>
    </w:tbl>
    <w:p w14:paraId="3001432F" w14:textId="77777777" w:rsidR="00631401" w:rsidRDefault="00631401">
      <w:pPr>
        <w:spacing w:before="4"/>
        <w:rPr>
          <w:b/>
          <w:sz w:val="7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631401" w14:paraId="7EE1F244" w14:textId="77777777">
        <w:trPr>
          <w:trHeight w:val="267"/>
        </w:trPr>
        <w:tc>
          <w:tcPr>
            <w:tcW w:w="10800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3B7B2908" w14:textId="77777777" w:rsidR="00631401" w:rsidRDefault="005E3E5B">
            <w:pPr>
              <w:pStyle w:val="TableParagraph"/>
              <w:tabs>
                <w:tab w:val="left" w:pos="5681"/>
                <w:tab w:val="left" w:pos="9795"/>
              </w:tabs>
              <w:ind w:left="3"/>
              <w:jc w:val="center"/>
              <w:rPr>
                <w:b/>
                <w:sz w:val="17"/>
              </w:rPr>
            </w:pPr>
            <w:r>
              <w:rPr>
                <w:b/>
                <w:color w:val="252525"/>
                <w:sz w:val="17"/>
              </w:rPr>
              <w:t>Fees</w:t>
            </w:r>
            <w:r>
              <w:rPr>
                <w:b/>
                <w:color w:val="252525"/>
                <w:spacing w:val="-6"/>
                <w:sz w:val="17"/>
              </w:rPr>
              <w:t xml:space="preserve"> </w:t>
            </w:r>
            <w:r>
              <w:rPr>
                <w:b/>
                <w:color w:val="252525"/>
                <w:sz w:val="17"/>
              </w:rPr>
              <w:t>/</w:t>
            </w:r>
            <w:r>
              <w:rPr>
                <w:b/>
                <w:color w:val="252525"/>
                <w:spacing w:val="-11"/>
                <w:sz w:val="17"/>
              </w:rPr>
              <w:t xml:space="preserve"> </w:t>
            </w:r>
            <w:r>
              <w:rPr>
                <w:b/>
                <w:color w:val="252525"/>
                <w:sz w:val="17"/>
              </w:rPr>
              <w:t>Fines</w:t>
            </w:r>
            <w:r>
              <w:rPr>
                <w:b/>
                <w:color w:val="252525"/>
                <w:spacing w:val="-6"/>
                <w:sz w:val="17"/>
              </w:rPr>
              <w:t xml:space="preserve"> </w:t>
            </w:r>
            <w:r>
              <w:rPr>
                <w:b/>
                <w:color w:val="252525"/>
                <w:sz w:val="17"/>
              </w:rPr>
              <w:t>/</w:t>
            </w:r>
            <w:r>
              <w:rPr>
                <w:b/>
                <w:color w:val="252525"/>
                <w:spacing w:val="-11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Assessments</w:t>
            </w:r>
            <w:r>
              <w:rPr>
                <w:b/>
                <w:color w:val="252525"/>
                <w:sz w:val="17"/>
              </w:rPr>
              <w:tab/>
              <w:t>Budgeted</w:t>
            </w:r>
            <w:r>
              <w:rPr>
                <w:b/>
                <w:color w:val="252525"/>
                <w:spacing w:val="-5"/>
                <w:sz w:val="17"/>
              </w:rPr>
              <w:t xml:space="preserve"> </w:t>
            </w:r>
            <w:proofErr w:type="gramStart"/>
            <w:r>
              <w:rPr>
                <w:b/>
                <w:color w:val="252525"/>
                <w:sz w:val="17"/>
              </w:rPr>
              <w:t>Income</w:t>
            </w:r>
            <w:r>
              <w:rPr>
                <w:b/>
                <w:color w:val="252525"/>
                <w:spacing w:val="29"/>
                <w:sz w:val="17"/>
              </w:rPr>
              <w:t xml:space="preserve">  </w:t>
            </w:r>
            <w:r>
              <w:rPr>
                <w:b/>
                <w:color w:val="252525"/>
                <w:sz w:val="17"/>
              </w:rPr>
              <w:t>Budgeted</w:t>
            </w:r>
            <w:proofErr w:type="gramEnd"/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Expenses</w:t>
            </w:r>
            <w:r>
              <w:rPr>
                <w:b/>
                <w:color w:val="252525"/>
                <w:sz w:val="17"/>
              </w:rPr>
              <w:tab/>
              <w:t>Budget</w:t>
            </w:r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5"/>
                <w:sz w:val="17"/>
              </w:rPr>
              <w:t>Net</w:t>
            </w:r>
          </w:p>
        </w:tc>
      </w:tr>
      <w:tr w:rsidR="00631401" w14:paraId="61234426" w14:textId="77777777">
        <w:trPr>
          <w:trHeight w:val="267"/>
        </w:trPr>
        <w:tc>
          <w:tcPr>
            <w:tcW w:w="10800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3D181D27" w14:textId="77777777" w:rsidR="00631401" w:rsidRDefault="005E3E5B">
            <w:pPr>
              <w:pStyle w:val="TableParagraph"/>
              <w:tabs>
                <w:tab w:val="left" w:pos="7052"/>
                <w:tab w:val="left" w:pos="8845"/>
                <w:tab w:val="left" w:pos="10649"/>
              </w:tabs>
              <w:spacing w:before="26"/>
              <w:ind w:left="3"/>
              <w:jc w:val="center"/>
              <w:rPr>
                <w:sz w:val="17"/>
              </w:rPr>
            </w:pPr>
            <w:hyperlink r:id="rId14">
              <w:r>
                <w:rPr>
                  <w:color w:val="0D0D0D"/>
                  <w:sz w:val="17"/>
                </w:rPr>
                <w:t>Late</w:t>
              </w:r>
              <w:r>
                <w:rPr>
                  <w:color w:val="0D0D0D"/>
                  <w:spacing w:val="-11"/>
                  <w:sz w:val="17"/>
                </w:rPr>
                <w:t xml:space="preserve"> </w:t>
              </w:r>
              <w:r>
                <w:rPr>
                  <w:color w:val="0D0D0D"/>
                  <w:spacing w:val="-4"/>
                  <w:sz w:val="17"/>
                </w:rPr>
                <w:t>Fees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</w:p>
        </w:tc>
      </w:tr>
    </w:tbl>
    <w:p w14:paraId="20FA3D9F" w14:textId="77777777" w:rsidR="00631401" w:rsidRDefault="005E3E5B">
      <w:pPr>
        <w:tabs>
          <w:tab w:val="left" w:pos="7052"/>
          <w:tab w:val="left" w:pos="8845"/>
          <w:tab w:val="left" w:pos="10649"/>
        </w:tabs>
        <w:spacing w:before="27" w:after="48"/>
        <w:ind w:left="3"/>
        <w:jc w:val="center"/>
        <w:rPr>
          <w:sz w:val="17"/>
        </w:rPr>
      </w:pPr>
      <w:hyperlink r:id="rId15">
        <w:r>
          <w:rPr>
            <w:color w:val="0D0D0D"/>
            <w:sz w:val="17"/>
          </w:rPr>
          <w:t>Special</w:t>
        </w:r>
        <w:r>
          <w:rPr>
            <w:color w:val="0D0D0D"/>
            <w:spacing w:val="3"/>
            <w:sz w:val="17"/>
          </w:rPr>
          <w:t xml:space="preserve"> </w:t>
        </w:r>
        <w:r>
          <w:rPr>
            <w:color w:val="0D0D0D"/>
            <w:spacing w:val="-2"/>
            <w:sz w:val="17"/>
          </w:rPr>
          <w:t>Assessment</w:t>
        </w:r>
      </w:hyperlink>
      <w:r>
        <w:rPr>
          <w:color w:val="0D0D0D"/>
          <w:sz w:val="17"/>
        </w:rPr>
        <w:tab/>
      </w:r>
      <w:r>
        <w:rPr>
          <w:color w:val="0D0D0D"/>
          <w:spacing w:val="-10"/>
          <w:sz w:val="17"/>
        </w:rPr>
        <w:t>-</w:t>
      </w:r>
      <w:r>
        <w:rPr>
          <w:color w:val="0D0D0D"/>
          <w:sz w:val="17"/>
        </w:rPr>
        <w:tab/>
      </w:r>
      <w:r>
        <w:rPr>
          <w:color w:val="0D0D0D"/>
          <w:spacing w:val="-10"/>
          <w:sz w:val="17"/>
        </w:rPr>
        <w:t>-</w:t>
      </w:r>
      <w:r>
        <w:rPr>
          <w:color w:val="0D0D0D"/>
          <w:sz w:val="17"/>
        </w:rPr>
        <w:tab/>
      </w:r>
      <w:r>
        <w:rPr>
          <w:color w:val="0D0D0D"/>
          <w:spacing w:val="-10"/>
          <w:sz w:val="17"/>
        </w:rPr>
        <w:t>-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3316"/>
        <w:gridCol w:w="1452"/>
        <w:gridCol w:w="1325"/>
      </w:tblGrid>
      <w:tr w:rsidR="00631401" w14:paraId="3022FE49" w14:textId="77777777">
        <w:trPr>
          <w:trHeight w:val="269"/>
        </w:trPr>
        <w:tc>
          <w:tcPr>
            <w:tcW w:w="4706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3B1AD21B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16">
              <w:r>
                <w:rPr>
                  <w:color w:val="0D0D0D"/>
                  <w:sz w:val="17"/>
                </w:rPr>
                <w:t>Road</w:t>
              </w:r>
              <w:r>
                <w:rPr>
                  <w:color w:val="0D0D0D"/>
                  <w:spacing w:val="-5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Usage</w:t>
              </w:r>
              <w:r>
                <w:rPr>
                  <w:color w:val="0D0D0D"/>
                  <w:spacing w:val="-4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/</w:t>
              </w:r>
              <w:r>
                <w:rPr>
                  <w:color w:val="0D0D0D"/>
                  <w:spacing w:val="-10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Damage</w:t>
              </w:r>
              <w:r>
                <w:rPr>
                  <w:color w:val="0D0D0D"/>
                  <w:spacing w:val="-4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Reimbursement</w:t>
              </w:r>
            </w:hyperlink>
          </w:p>
        </w:tc>
        <w:tc>
          <w:tcPr>
            <w:tcW w:w="3316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0EFB2B61" w14:textId="77777777" w:rsidR="00631401" w:rsidRDefault="005E3E5B">
            <w:pPr>
              <w:pStyle w:val="TableParagraph"/>
              <w:ind w:right="868"/>
              <w:rPr>
                <w:sz w:val="17"/>
              </w:rPr>
            </w:pPr>
            <w:r>
              <w:rPr>
                <w:color w:val="0D0D0D"/>
                <w:spacing w:val="-2"/>
                <w:sz w:val="17"/>
              </w:rPr>
              <w:t>$3,000.00</w:t>
            </w:r>
          </w:p>
        </w:tc>
        <w:tc>
          <w:tcPr>
            <w:tcW w:w="1452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54BBEC59" w14:textId="77777777" w:rsidR="00631401" w:rsidRDefault="005E3E5B">
            <w:pPr>
              <w:pStyle w:val="TableParagraph"/>
              <w:ind w:right="522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325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4866F071" w14:textId="77777777" w:rsidR="00631401" w:rsidRDefault="005E3E5B">
            <w:pPr>
              <w:pStyle w:val="TableParagraph"/>
              <w:ind w:right="48"/>
              <w:rPr>
                <w:sz w:val="17"/>
              </w:rPr>
            </w:pPr>
            <w:r>
              <w:rPr>
                <w:color w:val="0D0D0D"/>
                <w:spacing w:val="-2"/>
                <w:sz w:val="17"/>
              </w:rPr>
              <w:t>$3,000.00</w:t>
            </w:r>
          </w:p>
        </w:tc>
      </w:tr>
      <w:tr w:rsidR="00631401" w14:paraId="083EA15A" w14:textId="77777777">
        <w:trPr>
          <w:trHeight w:val="271"/>
        </w:trPr>
        <w:tc>
          <w:tcPr>
            <w:tcW w:w="4706" w:type="dxa"/>
            <w:tcBorders>
              <w:top w:val="single" w:sz="6" w:space="0" w:color="E6E6E6"/>
            </w:tcBorders>
            <w:shd w:val="clear" w:color="auto" w:fill="FAFAFA"/>
          </w:tcPr>
          <w:p w14:paraId="49820B30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z w:val="17"/>
              </w:rPr>
              <w:t>Fees</w:t>
            </w:r>
            <w:r>
              <w:rPr>
                <w:b/>
                <w:color w:val="0D0D0D"/>
                <w:spacing w:val="-7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/</w:t>
            </w:r>
            <w:r>
              <w:rPr>
                <w:b/>
                <w:color w:val="0D0D0D"/>
                <w:spacing w:val="-12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Fines</w:t>
            </w:r>
            <w:r>
              <w:rPr>
                <w:b/>
                <w:color w:val="0D0D0D"/>
                <w:spacing w:val="-7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/</w:t>
            </w:r>
            <w:r>
              <w:rPr>
                <w:b/>
                <w:color w:val="0D0D0D"/>
                <w:spacing w:val="-11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Assessments</w:t>
            </w:r>
            <w:r>
              <w:rPr>
                <w:b/>
                <w:color w:val="0D0D0D"/>
                <w:spacing w:val="-7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Totals</w:t>
            </w:r>
          </w:p>
        </w:tc>
        <w:tc>
          <w:tcPr>
            <w:tcW w:w="3316" w:type="dxa"/>
            <w:tcBorders>
              <w:top w:val="single" w:sz="6" w:space="0" w:color="E6E6E6"/>
            </w:tcBorders>
            <w:shd w:val="clear" w:color="auto" w:fill="FAFAFA"/>
          </w:tcPr>
          <w:p w14:paraId="1CF41405" w14:textId="77777777" w:rsidR="00631401" w:rsidRDefault="005E3E5B">
            <w:pPr>
              <w:pStyle w:val="TableParagraph"/>
              <w:ind w:right="868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$3,000.00</w:t>
            </w:r>
          </w:p>
        </w:tc>
        <w:tc>
          <w:tcPr>
            <w:tcW w:w="1452" w:type="dxa"/>
            <w:tcBorders>
              <w:top w:val="single" w:sz="6" w:space="0" w:color="E6E6E6"/>
            </w:tcBorders>
            <w:shd w:val="clear" w:color="auto" w:fill="FAFAFA"/>
          </w:tcPr>
          <w:p w14:paraId="5AB0C6A7" w14:textId="77777777" w:rsidR="00631401" w:rsidRDefault="005E3E5B">
            <w:pPr>
              <w:pStyle w:val="TableParagraph"/>
              <w:ind w:right="522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325" w:type="dxa"/>
            <w:tcBorders>
              <w:top w:val="single" w:sz="6" w:space="0" w:color="E6E6E6"/>
            </w:tcBorders>
            <w:shd w:val="clear" w:color="auto" w:fill="FAFAFA"/>
          </w:tcPr>
          <w:p w14:paraId="4AC1CF68" w14:textId="77777777" w:rsidR="00631401" w:rsidRDefault="005E3E5B">
            <w:pPr>
              <w:pStyle w:val="TableParagraph"/>
              <w:ind w:right="48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$3,000.00</w:t>
            </w:r>
          </w:p>
        </w:tc>
      </w:tr>
    </w:tbl>
    <w:p w14:paraId="65C0A1A1" w14:textId="77777777" w:rsidR="00631401" w:rsidRDefault="00631401">
      <w:pPr>
        <w:spacing w:before="3"/>
        <w:rPr>
          <w:sz w:val="7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631401" w14:paraId="336E4D42" w14:textId="77777777">
        <w:trPr>
          <w:trHeight w:val="267"/>
        </w:trPr>
        <w:tc>
          <w:tcPr>
            <w:tcW w:w="10800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2A059693" w14:textId="77777777" w:rsidR="00631401" w:rsidRDefault="005E3E5B">
            <w:pPr>
              <w:pStyle w:val="TableParagraph"/>
              <w:tabs>
                <w:tab w:val="left" w:pos="5681"/>
                <w:tab w:val="left" w:pos="9795"/>
              </w:tabs>
              <w:ind w:left="3"/>
              <w:jc w:val="center"/>
              <w:rPr>
                <w:b/>
                <w:sz w:val="17"/>
              </w:rPr>
            </w:pPr>
            <w:r>
              <w:rPr>
                <w:b/>
                <w:color w:val="252525"/>
                <w:sz w:val="17"/>
              </w:rPr>
              <w:t>Road</w:t>
            </w:r>
            <w:r>
              <w:rPr>
                <w:b/>
                <w:color w:val="252525"/>
                <w:spacing w:val="-1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Maintenance</w:t>
            </w:r>
            <w:r>
              <w:rPr>
                <w:b/>
                <w:color w:val="252525"/>
                <w:sz w:val="17"/>
              </w:rPr>
              <w:tab/>
              <w:t>Budgeted</w:t>
            </w:r>
            <w:r>
              <w:rPr>
                <w:b/>
                <w:color w:val="252525"/>
                <w:spacing w:val="-5"/>
                <w:sz w:val="17"/>
              </w:rPr>
              <w:t xml:space="preserve"> </w:t>
            </w:r>
            <w:proofErr w:type="gramStart"/>
            <w:r>
              <w:rPr>
                <w:b/>
                <w:color w:val="252525"/>
                <w:sz w:val="17"/>
              </w:rPr>
              <w:t>Income</w:t>
            </w:r>
            <w:r>
              <w:rPr>
                <w:b/>
                <w:color w:val="252525"/>
                <w:spacing w:val="29"/>
                <w:sz w:val="17"/>
              </w:rPr>
              <w:t xml:space="preserve">  </w:t>
            </w:r>
            <w:r>
              <w:rPr>
                <w:b/>
                <w:color w:val="252525"/>
                <w:sz w:val="17"/>
              </w:rPr>
              <w:t>Budgeted</w:t>
            </w:r>
            <w:proofErr w:type="gramEnd"/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Expenses</w:t>
            </w:r>
            <w:r>
              <w:rPr>
                <w:b/>
                <w:color w:val="252525"/>
                <w:sz w:val="17"/>
              </w:rPr>
              <w:tab/>
              <w:t>Budget</w:t>
            </w:r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5"/>
                <w:sz w:val="17"/>
              </w:rPr>
              <w:t>Net</w:t>
            </w:r>
          </w:p>
        </w:tc>
      </w:tr>
      <w:tr w:rsidR="00631401" w14:paraId="170CD4CC" w14:textId="77777777">
        <w:trPr>
          <w:trHeight w:val="267"/>
        </w:trPr>
        <w:tc>
          <w:tcPr>
            <w:tcW w:w="10800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2996BE3C" w14:textId="77777777" w:rsidR="00631401" w:rsidRDefault="005E3E5B">
            <w:pPr>
              <w:pStyle w:val="TableParagraph"/>
              <w:tabs>
                <w:tab w:val="left" w:pos="7049"/>
                <w:tab w:val="left" w:pos="8093"/>
                <w:tab w:val="left" w:pos="9897"/>
              </w:tabs>
              <w:spacing w:before="26"/>
              <w:ind w:right="1"/>
              <w:jc w:val="center"/>
              <w:rPr>
                <w:sz w:val="17"/>
              </w:rPr>
            </w:pPr>
            <w:hyperlink r:id="rId17">
              <w:r>
                <w:rPr>
                  <w:color w:val="0D0D0D"/>
                  <w:sz w:val="17"/>
                </w:rPr>
                <w:t>Snow</w:t>
              </w:r>
              <w:r>
                <w:rPr>
                  <w:color w:val="0D0D0D"/>
                  <w:spacing w:val="-1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Removal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$6,000.00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$6,000.00</w:t>
            </w:r>
          </w:p>
        </w:tc>
      </w:tr>
    </w:tbl>
    <w:p w14:paraId="624C5725" w14:textId="77777777" w:rsidR="00631401" w:rsidRDefault="00631401">
      <w:pPr>
        <w:spacing w:before="10"/>
        <w:rPr>
          <w:sz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3125"/>
        <w:gridCol w:w="1796"/>
        <w:gridCol w:w="1401"/>
      </w:tblGrid>
      <w:tr w:rsidR="00631401" w14:paraId="2E478AF0" w14:textId="77777777">
        <w:trPr>
          <w:trHeight w:val="234"/>
        </w:trPr>
        <w:tc>
          <w:tcPr>
            <w:tcW w:w="4478" w:type="dxa"/>
            <w:tcBorders>
              <w:bottom w:val="single" w:sz="6" w:space="0" w:color="E6E6E6"/>
            </w:tcBorders>
          </w:tcPr>
          <w:p w14:paraId="25B819C2" w14:textId="77777777" w:rsidR="00631401" w:rsidRDefault="005E3E5B">
            <w:pPr>
              <w:pStyle w:val="TableParagraph"/>
              <w:spacing w:before="0" w:line="189" w:lineRule="exact"/>
              <w:ind w:left="50"/>
              <w:jc w:val="left"/>
              <w:rPr>
                <w:sz w:val="17"/>
              </w:rPr>
            </w:pPr>
            <w:hyperlink r:id="rId18">
              <w:r>
                <w:rPr>
                  <w:color w:val="0D0D0D"/>
                  <w:spacing w:val="-2"/>
                  <w:sz w:val="17"/>
                </w:rPr>
                <w:t>Gravel</w:t>
              </w:r>
              <w:r>
                <w:rPr>
                  <w:color w:val="0D0D0D"/>
                  <w:spacing w:val="-3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Roads</w:t>
              </w:r>
            </w:hyperlink>
          </w:p>
        </w:tc>
        <w:tc>
          <w:tcPr>
            <w:tcW w:w="3125" w:type="dxa"/>
            <w:tcBorders>
              <w:bottom w:val="single" w:sz="6" w:space="0" w:color="E6E6E6"/>
            </w:tcBorders>
          </w:tcPr>
          <w:p w14:paraId="22C0EFDC" w14:textId="77777777" w:rsidR="00631401" w:rsidRDefault="005E3E5B">
            <w:pPr>
              <w:pStyle w:val="TableParagraph"/>
              <w:spacing w:before="0" w:line="189" w:lineRule="exact"/>
              <w:ind w:right="444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6" w:type="dxa"/>
            <w:tcBorders>
              <w:bottom w:val="single" w:sz="6" w:space="0" w:color="E6E6E6"/>
            </w:tcBorders>
          </w:tcPr>
          <w:p w14:paraId="5EBE903B" w14:textId="77777777" w:rsidR="00631401" w:rsidRDefault="005E3E5B">
            <w:pPr>
              <w:pStyle w:val="TableParagraph"/>
              <w:spacing w:before="0" w:line="189" w:lineRule="exact"/>
              <w:ind w:left="87" w:right="92"/>
              <w:jc w:val="center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$22,000.00</w:t>
            </w:r>
          </w:p>
        </w:tc>
        <w:tc>
          <w:tcPr>
            <w:tcW w:w="1401" w:type="dxa"/>
            <w:tcBorders>
              <w:bottom w:val="single" w:sz="6" w:space="0" w:color="E6E6E6"/>
            </w:tcBorders>
          </w:tcPr>
          <w:p w14:paraId="4FB001F2" w14:textId="77777777" w:rsidR="00631401" w:rsidRDefault="005E3E5B">
            <w:pPr>
              <w:pStyle w:val="TableParagraph"/>
              <w:spacing w:before="0" w:line="189" w:lineRule="exact"/>
              <w:ind w:right="49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$22,000.00</w:t>
            </w:r>
          </w:p>
        </w:tc>
      </w:tr>
      <w:tr w:rsidR="00631401" w14:paraId="57FCC3CB" w14:textId="77777777">
        <w:trPr>
          <w:trHeight w:val="269"/>
        </w:trPr>
        <w:tc>
          <w:tcPr>
            <w:tcW w:w="10800" w:type="dxa"/>
            <w:gridSpan w:val="4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09A9F3DB" w14:textId="77777777" w:rsidR="00631401" w:rsidRDefault="005E3E5B">
            <w:pPr>
              <w:pStyle w:val="TableParagraph"/>
              <w:tabs>
                <w:tab w:val="left" w:pos="7100"/>
                <w:tab w:val="left" w:pos="8049"/>
                <w:tab w:val="left" w:pos="9852"/>
              </w:tabs>
              <w:ind w:left="50"/>
              <w:jc w:val="left"/>
              <w:rPr>
                <w:sz w:val="17"/>
              </w:rPr>
            </w:pPr>
            <w:hyperlink r:id="rId19">
              <w:r>
                <w:rPr>
                  <w:color w:val="0D0D0D"/>
                  <w:sz w:val="17"/>
                </w:rPr>
                <w:t>Asphalt</w:t>
              </w:r>
              <w:r>
                <w:rPr>
                  <w:color w:val="0D0D0D"/>
                  <w:spacing w:val="-6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Roads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$20,000.00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$20,000.00</w:t>
            </w:r>
          </w:p>
        </w:tc>
      </w:tr>
      <w:tr w:rsidR="00631401" w14:paraId="5368B5A1" w14:textId="77777777">
        <w:trPr>
          <w:trHeight w:val="223"/>
        </w:trPr>
        <w:tc>
          <w:tcPr>
            <w:tcW w:w="4478" w:type="dxa"/>
            <w:tcBorders>
              <w:top w:val="single" w:sz="6" w:space="0" w:color="E6E6E6"/>
            </w:tcBorders>
          </w:tcPr>
          <w:p w14:paraId="16F0152C" w14:textId="77777777" w:rsidR="00631401" w:rsidRDefault="005E3E5B">
            <w:pPr>
              <w:pStyle w:val="TableParagraph"/>
              <w:spacing w:line="175" w:lineRule="exact"/>
              <w:ind w:left="50"/>
              <w:jc w:val="left"/>
              <w:rPr>
                <w:sz w:val="17"/>
              </w:rPr>
            </w:pPr>
            <w:hyperlink r:id="rId20">
              <w:r>
                <w:rPr>
                  <w:color w:val="0D0D0D"/>
                  <w:spacing w:val="-2"/>
                  <w:sz w:val="17"/>
                </w:rPr>
                <w:t>Vegetation Management</w:t>
              </w:r>
            </w:hyperlink>
          </w:p>
        </w:tc>
        <w:tc>
          <w:tcPr>
            <w:tcW w:w="3125" w:type="dxa"/>
            <w:tcBorders>
              <w:top w:val="single" w:sz="6" w:space="0" w:color="E6E6E6"/>
            </w:tcBorders>
          </w:tcPr>
          <w:p w14:paraId="1368E4F8" w14:textId="77777777" w:rsidR="00631401" w:rsidRDefault="005E3E5B">
            <w:pPr>
              <w:pStyle w:val="TableParagraph"/>
              <w:spacing w:line="175" w:lineRule="exact"/>
              <w:ind w:right="444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6" w:type="dxa"/>
            <w:tcBorders>
              <w:top w:val="single" w:sz="6" w:space="0" w:color="E6E6E6"/>
            </w:tcBorders>
          </w:tcPr>
          <w:p w14:paraId="3A24C979" w14:textId="77777777" w:rsidR="00631401" w:rsidRDefault="005E3E5B">
            <w:pPr>
              <w:pStyle w:val="TableParagraph"/>
              <w:spacing w:line="175" w:lineRule="exact"/>
              <w:ind w:left="92" w:right="5"/>
              <w:jc w:val="center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$4,000.00</w:t>
            </w:r>
          </w:p>
        </w:tc>
        <w:tc>
          <w:tcPr>
            <w:tcW w:w="1401" w:type="dxa"/>
            <w:tcBorders>
              <w:top w:val="single" w:sz="6" w:space="0" w:color="E6E6E6"/>
            </w:tcBorders>
          </w:tcPr>
          <w:p w14:paraId="3051F675" w14:textId="77777777" w:rsidR="00631401" w:rsidRDefault="005E3E5B">
            <w:pPr>
              <w:pStyle w:val="TableParagraph"/>
              <w:spacing w:line="175" w:lineRule="exact"/>
              <w:ind w:right="49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$4,000.00</w:t>
            </w:r>
          </w:p>
        </w:tc>
      </w:tr>
    </w:tbl>
    <w:p w14:paraId="730CB422" w14:textId="77777777" w:rsidR="00631401" w:rsidRDefault="00631401">
      <w:pPr>
        <w:spacing w:before="5"/>
        <w:rPr>
          <w:sz w:val="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3015"/>
        <w:gridCol w:w="1795"/>
        <w:gridCol w:w="1400"/>
      </w:tblGrid>
      <w:tr w:rsidR="00631401" w14:paraId="410E9B28" w14:textId="77777777">
        <w:trPr>
          <w:trHeight w:val="269"/>
        </w:trPr>
        <w:tc>
          <w:tcPr>
            <w:tcW w:w="4587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4967639A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21">
              <w:r>
                <w:rPr>
                  <w:color w:val="0D0D0D"/>
                  <w:spacing w:val="-2"/>
                  <w:sz w:val="17"/>
                </w:rPr>
                <w:t>Storm</w:t>
              </w:r>
              <w:r>
                <w:rPr>
                  <w:color w:val="0D0D0D"/>
                  <w:spacing w:val="-5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Damage</w:t>
              </w:r>
              <w:r>
                <w:rPr>
                  <w:color w:val="0D0D0D"/>
                  <w:spacing w:val="1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Repair</w:t>
              </w:r>
            </w:hyperlink>
          </w:p>
        </w:tc>
        <w:tc>
          <w:tcPr>
            <w:tcW w:w="3015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1E64F07A" w14:textId="77777777" w:rsidR="00631401" w:rsidRDefault="005E3E5B">
            <w:pPr>
              <w:pStyle w:val="TableParagraph"/>
              <w:ind w:right="443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5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216A3085" w14:textId="77777777" w:rsidR="00631401" w:rsidRDefault="005E3E5B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$10,000.00</w:t>
            </w:r>
          </w:p>
        </w:tc>
        <w:tc>
          <w:tcPr>
            <w:tcW w:w="1400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01D41AA3" w14:textId="77777777" w:rsidR="00631401" w:rsidRDefault="005E3E5B">
            <w:pPr>
              <w:pStyle w:val="TableParagraph"/>
              <w:ind w:right="46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$10,000.00</w:t>
            </w:r>
          </w:p>
        </w:tc>
      </w:tr>
      <w:tr w:rsidR="00631401" w14:paraId="5A89758B" w14:textId="77777777">
        <w:trPr>
          <w:trHeight w:val="271"/>
        </w:trPr>
        <w:tc>
          <w:tcPr>
            <w:tcW w:w="4587" w:type="dxa"/>
            <w:tcBorders>
              <w:top w:val="single" w:sz="6" w:space="0" w:color="E6E6E6"/>
            </w:tcBorders>
            <w:shd w:val="clear" w:color="auto" w:fill="FAFAFA"/>
          </w:tcPr>
          <w:p w14:paraId="6863335C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z w:val="17"/>
              </w:rPr>
              <w:t>Road</w:t>
            </w:r>
            <w:r>
              <w:rPr>
                <w:b/>
                <w:color w:val="0D0D0D"/>
                <w:spacing w:val="-9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Maintenance</w:t>
            </w:r>
            <w:r>
              <w:rPr>
                <w:b/>
                <w:color w:val="0D0D0D"/>
                <w:spacing w:val="-9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Totals</w:t>
            </w:r>
          </w:p>
        </w:tc>
        <w:tc>
          <w:tcPr>
            <w:tcW w:w="3015" w:type="dxa"/>
            <w:tcBorders>
              <w:top w:val="single" w:sz="6" w:space="0" w:color="E6E6E6"/>
            </w:tcBorders>
            <w:shd w:val="clear" w:color="auto" w:fill="FAFAFA"/>
          </w:tcPr>
          <w:p w14:paraId="40B63B7F" w14:textId="77777777" w:rsidR="00631401" w:rsidRDefault="005E3E5B">
            <w:pPr>
              <w:pStyle w:val="TableParagraph"/>
              <w:ind w:right="443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5" w:type="dxa"/>
            <w:tcBorders>
              <w:top w:val="single" w:sz="6" w:space="0" w:color="E6E6E6"/>
            </w:tcBorders>
            <w:shd w:val="clear" w:color="auto" w:fill="FAFAFA"/>
          </w:tcPr>
          <w:p w14:paraId="2A154045" w14:textId="77777777" w:rsidR="00631401" w:rsidRDefault="005E3E5B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color w:val="0D0D0D"/>
                <w:spacing w:val="-6"/>
                <w:sz w:val="17"/>
              </w:rPr>
              <w:t>-</w:t>
            </w:r>
            <w:r>
              <w:rPr>
                <w:b/>
                <w:color w:val="0D0D0D"/>
                <w:spacing w:val="-2"/>
                <w:sz w:val="17"/>
              </w:rPr>
              <w:t>$62,000.00</w:t>
            </w:r>
          </w:p>
        </w:tc>
        <w:tc>
          <w:tcPr>
            <w:tcW w:w="1400" w:type="dxa"/>
            <w:tcBorders>
              <w:top w:val="single" w:sz="6" w:space="0" w:color="E6E6E6"/>
            </w:tcBorders>
            <w:shd w:val="clear" w:color="auto" w:fill="FAFAFA"/>
          </w:tcPr>
          <w:p w14:paraId="0C4F5556" w14:textId="77777777" w:rsidR="00631401" w:rsidRDefault="005E3E5B">
            <w:pPr>
              <w:pStyle w:val="TableParagraph"/>
              <w:ind w:right="46"/>
              <w:rPr>
                <w:b/>
                <w:sz w:val="17"/>
              </w:rPr>
            </w:pPr>
            <w:r>
              <w:rPr>
                <w:b/>
                <w:color w:val="0D0D0D"/>
                <w:spacing w:val="-6"/>
                <w:sz w:val="17"/>
              </w:rPr>
              <w:t>-</w:t>
            </w:r>
            <w:r>
              <w:rPr>
                <w:b/>
                <w:color w:val="0D0D0D"/>
                <w:spacing w:val="-2"/>
                <w:sz w:val="17"/>
              </w:rPr>
              <w:t>$62,000.00</w:t>
            </w:r>
          </w:p>
        </w:tc>
      </w:tr>
    </w:tbl>
    <w:p w14:paraId="666F4344" w14:textId="77777777" w:rsidR="00631401" w:rsidRDefault="00631401">
      <w:pPr>
        <w:spacing w:before="3" w:after="1"/>
        <w:rPr>
          <w:sz w:val="7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631401" w14:paraId="6D673C50" w14:textId="77777777">
        <w:trPr>
          <w:trHeight w:val="267"/>
        </w:trPr>
        <w:tc>
          <w:tcPr>
            <w:tcW w:w="10800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55746583" w14:textId="77777777" w:rsidR="00631401" w:rsidRDefault="005E3E5B">
            <w:pPr>
              <w:pStyle w:val="TableParagraph"/>
              <w:tabs>
                <w:tab w:val="left" w:pos="5681"/>
                <w:tab w:val="left" w:pos="9795"/>
              </w:tabs>
              <w:ind w:left="3"/>
              <w:jc w:val="center"/>
              <w:rPr>
                <w:b/>
                <w:sz w:val="17"/>
              </w:rPr>
            </w:pPr>
            <w:r>
              <w:rPr>
                <w:b/>
                <w:color w:val="252525"/>
                <w:spacing w:val="-2"/>
                <w:sz w:val="17"/>
              </w:rPr>
              <w:t>Administrative</w:t>
            </w:r>
            <w:r>
              <w:rPr>
                <w:b/>
                <w:color w:val="252525"/>
                <w:spacing w:val="-6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Expenses</w:t>
            </w:r>
            <w:r>
              <w:rPr>
                <w:b/>
                <w:color w:val="252525"/>
                <w:sz w:val="17"/>
              </w:rPr>
              <w:tab/>
              <w:t>Budgeted</w:t>
            </w:r>
            <w:r>
              <w:rPr>
                <w:b/>
                <w:color w:val="252525"/>
                <w:spacing w:val="-5"/>
                <w:sz w:val="17"/>
              </w:rPr>
              <w:t xml:space="preserve"> </w:t>
            </w:r>
            <w:proofErr w:type="gramStart"/>
            <w:r>
              <w:rPr>
                <w:b/>
                <w:color w:val="252525"/>
                <w:sz w:val="17"/>
              </w:rPr>
              <w:t>Income</w:t>
            </w:r>
            <w:r>
              <w:rPr>
                <w:b/>
                <w:color w:val="252525"/>
                <w:spacing w:val="29"/>
                <w:sz w:val="17"/>
              </w:rPr>
              <w:t xml:space="preserve">  </w:t>
            </w:r>
            <w:r>
              <w:rPr>
                <w:b/>
                <w:color w:val="252525"/>
                <w:sz w:val="17"/>
              </w:rPr>
              <w:t>Budgeted</w:t>
            </w:r>
            <w:proofErr w:type="gramEnd"/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Expenses</w:t>
            </w:r>
            <w:r>
              <w:rPr>
                <w:b/>
                <w:color w:val="252525"/>
                <w:sz w:val="17"/>
              </w:rPr>
              <w:tab/>
              <w:t>Budget</w:t>
            </w:r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5"/>
                <w:sz w:val="17"/>
              </w:rPr>
              <w:t>Net</w:t>
            </w:r>
          </w:p>
        </w:tc>
      </w:tr>
      <w:tr w:rsidR="00631401" w14:paraId="06055637" w14:textId="77777777">
        <w:trPr>
          <w:trHeight w:val="267"/>
        </w:trPr>
        <w:tc>
          <w:tcPr>
            <w:tcW w:w="10800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2C81AE38" w14:textId="77777777" w:rsidR="00631401" w:rsidRDefault="005E3E5B">
            <w:pPr>
              <w:pStyle w:val="TableParagraph"/>
              <w:tabs>
                <w:tab w:val="left" w:pos="7049"/>
                <w:tab w:val="left" w:pos="8230"/>
                <w:tab w:val="left" w:pos="10034"/>
              </w:tabs>
              <w:spacing w:before="26"/>
              <w:ind w:right="1"/>
              <w:jc w:val="center"/>
              <w:rPr>
                <w:sz w:val="17"/>
              </w:rPr>
            </w:pPr>
            <w:hyperlink r:id="rId22">
              <w:r>
                <w:rPr>
                  <w:color w:val="0D0D0D"/>
                  <w:sz w:val="17"/>
                </w:rPr>
                <w:t>USPS</w:t>
              </w:r>
              <w:r>
                <w:rPr>
                  <w:color w:val="0D0D0D"/>
                  <w:spacing w:val="-1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PO</w:t>
              </w:r>
              <w:r>
                <w:rPr>
                  <w:color w:val="0D0D0D"/>
                  <w:spacing w:val="-8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Box</w:t>
              </w:r>
              <w:r>
                <w:rPr>
                  <w:color w:val="0D0D0D"/>
                  <w:spacing w:val="-4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 xml:space="preserve">annual </w:t>
              </w:r>
              <w:r>
                <w:rPr>
                  <w:color w:val="0D0D0D"/>
                  <w:spacing w:val="-2"/>
                  <w:sz w:val="17"/>
                </w:rPr>
                <w:t>rental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$300.00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$300.00</w:t>
            </w:r>
          </w:p>
        </w:tc>
      </w:tr>
    </w:tbl>
    <w:p w14:paraId="15C9347B" w14:textId="77777777" w:rsidR="00631401" w:rsidRDefault="00631401">
      <w:pPr>
        <w:spacing w:before="10"/>
        <w:rPr>
          <w:sz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2859"/>
        <w:gridCol w:w="1796"/>
        <w:gridCol w:w="1354"/>
      </w:tblGrid>
      <w:tr w:rsidR="00631401" w14:paraId="30C0530E" w14:textId="77777777">
        <w:trPr>
          <w:trHeight w:val="234"/>
        </w:trPr>
        <w:tc>
          <w:tcPr>
            <w:tcW w:w="4792" w:type="dxa"/>
            <w:tcBorders>
              <w:bottom w:val="single" w:sz="6" w:space="0" w:color="E6E6E6"/>
            </w:tcBorders>
          </w:tcPr>
          <w:p w14:paraId="62EF0482" w14:textId="77777777" w:rsidR="00631401" w:rsidRDefault="005E3E5B">
            <w:pPr>
              <w:pStyle w:val="TableParagraph"/>
              <w:spacing w:before="0" w:line="189" w:lineRule="exact"/>
              <w:ind w:left="50"/>
              <w:jc w:val="left"/>
              <w:rPr>
                <w:sz w:val="17"/>
              </w:rPr>
            </w:pPr>
            <w:hyperlink r:id="rId23">
              <w:r>
                <w:rPr>
                  <w:color w:val="0D0D0D"/>
                  <w:sz w:val="17"/>
                </w:rPr>
                <w:t>Fees,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meeting</w:t>
              </w:r>
              <w:r>
                <w:rPr>
                  <w:color w:val="0D0D0D"/>
                  <w:spacing w:val="-1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rental</w:t>
              </w:r>
              <w:r>
                <w:rPr>
                  <w:color w:val="0D0D0D"/>
                  <w:spacing w:val="-6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and</w:t>
              </w:r>
              <w:r>
                <w:rPr>
                  <w:color w:val="0D0D0D"/>
                  <w:spacing w:val="-9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training</w:t>
              </w:r>
            </w:hyperlink>
          </w:p>
        </w:tc>
        <w:tc>
          <w:tcPr>
            <w:tcW w:w="2859" w:type="dxa"/>
            <w:tcBorders>
              <w:bottom w:val="single" w:sz="6" w:space="0" w:color="E6E6E6"/>
            </w:tcBorders>
          </w:tcPr>
          <w:p w14:paraId="068CE76A" w14:textId="77777777" w:rsidR="00631401" w:rsidRDefault="005E3E5B">
            <w:pPr>
              <w:pStyle w:val="TableParagraph"/>
              <w:spacing w:before="0" w:line="189" w:lineRule="exact"/>
              <w:ind w:right="492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6" w:type="dxa"/>
            <w:tcBorders>
              <w:bottom w:val="single" w:sz="6" w:space="0" w:color="E6E6E6"/>
            </w:tcBorders>
          </w:tcPr>
          <w:p w14:paraId="66968E78" w14:textId="77777777" w:rsidR="00631401" w:rsidRDefault="005E3E5B">
            <w:pPr>
              <w:pStyle w:val="TableParagraph"/>
              <w:spacing w:before="0" w:line="189" w:lineRule="exact"/>
              <w:ind w:right="50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$200.00</w:t>
            </w:r>
          </w:p>
        </w:tc>
        <w:tc>
          <w:tcPr>
            <w:tcW w:w="1354" w:type="dxa"/>
            <w:tcBorders>
              <w:bottom w:val="single" w:sz="6" w:space="0" w:color="E6E6E6"/>
            </w:tcBorders>
          </w:tcPr>
          <w:p w14:paraId="38E47DF1" w14:textId="77777777" w:rsidR="00631401" w:rsidRDefault="005E3E5B">
            <w:pPr>
              <w:pStyle w:val="TableParagraph"/>
              <w:spacing w:before="0" w:line="189" w:lineRule="exact"/>
              <w:ind w:right="5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$200.00</w:t>
            </w:r>
          </w:p>
        </w:tc>
      </w:tr>
      <w:tr w:rsidR="00631401" w14:paraId="55B06EDA" w14:textId="77777777">
        <w:trPr>
          <w:trHeight w:val="269"/>
        </w:trPr>
        <w:tc>
          <w:tcPr>
            <w:tcW w:w="10801" w:type="dxa"/>
            <w:gridSpan w:val="4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5D3F0505" w14:textId="77777777" w:rsidR="00631401" w:rsidRDefault="005E3E5B">
            <w:pPr>
              <w:pStyle w:val="TableParagraph"/>
              <w:tabs>
                <w:tab w:val="left" w:pos="7100"/>
                <w:tab w:val="left" w:pos="8281"/>
                <w:tab w:val="left" w:pos="10084"/>
              </w:tabs>
              <w:ind w:left="50"/>
              <w:jc w:val="left"/>
              <w:rPr>
                <w:sz w:val="17"/>
              </w:rPr>
            </w:pPr>
            <w:hyperlink r:id="rId24">
              <w:r>
                <w:rPr>
                  <w:color w:val="0D0D0D"/>
                  <w:spacing w:val="-2"/>
                  <w:sz w:val="17"/>
                </w:rPr>
                <w:t>Office</w:t>
              </w:r>
              <w:r>
                <w:rPr>
                  <w:color w:val="0D0D0D"/>
                  <w:spacing w:val="-8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Supplies/Postage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$500.00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$500.00</w:t>
            </w:r>
          </w:p>
        </w:tc>
      </w:tr>
      <w:tr w:rsidR="00631401" w14:paraId="2AD71F30" w14:textId="77777777">
        <w:trPr>
          <w:trHeight w:val="269"/>
        </w:trPr>
        <w:tc>
          <w:tcPr>
            <w:tcW w:w="4792" w:type="dxa"/>
            <w:tcBorders>
              <w:top w:val="single" w:sz="6" w:space="0" w:color="E6E6E6"/>
              <w:bottom w:val="single" w:sz="6" w:space="0" w:color="E6E6E6"/>
            </w:tcBorders>
          </w:tcPr>
          <w:p w14:paraId="6C997975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25">
              <w:r>
                <w:rPr>
                  <w:color w:val="0D0D0D"/>
                  <w:spacing w:val="-2"/>
                  <w:sz w:val="17"/>
                </w:rPr>
                <w:t>Website/Internet</w:t>
              </w:r>
            </w:hyperlink>
          </w:p>
        </w:tc>
        <w:tc>
          <w:tcPr>
            <w:tcW w:w="2859" w:type="dxa"/>
            <w:tcBorders>
              <w:top w:val="single" w:sz="6" w:space="0" w:color="E6E6E6"/>
              <w:bottom w:val="single" w:sz="6" w:space="0" w:color="E6E6E6"/>
            </w:tcBorders>
          </w:tcPr>
          <w:p w14:paraId="56D57CA8" w14:textId="77777777" w:rsidR="00631401" w:rsidRDefault="005E3E5B">
            <w:pPr>
              <w:pStyle w:val="TableParagraph"/>
              <w:ind w:right="492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6" w:type="dxa"/>
            <w:tcBorders>
              <w:top w:val="single" w:sz="6" w:space="0" w:color="E6E6E6"/>
              <w:bottom w:val="single" w:sz="6" w:space="0" w:color="E6E6E6"/>
            </w:tcBorders>
          </w:tcPr>
          <w:p w14:paraId="571C1C4F" w14:textId="77777777" w:rsidR="00631401" w:rsidRDefault="005E3E5B">
            <w:pPr>
              <w:pStyle w:val="TableParagraph"/>
              <w:ind w:right="50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$700.00</w:t>
            </w:r>
          </w:p>
        </w:tc>
        <w:tc>
          <w:tcPr>
            <w:tcW w:w="1354" w:type="dxa"/>
            <w:tcBorders>
              <w:top w:val="single" w:sz="6" w:space="0" w:color="E6E6E6"/>
              <w:bottom w:val="single" w:sz="6" w:space="0" w:color="E6E6E6"/>
            </w:tcBorders>
          </w:tcPr>
          <w:p w14:paraId="6C76F663" w14:textId="77777777" w:rsidR="00631401" w:rsidRDefault="005E3E5B">
            <w:pPr>
              <w:pStyle w:val="TableParagraph"/>
              <w:ind w:right="5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$700.00</w:t>
            </w:r>
          </w:p>
        </w:tc>
      </w:tr>
      <w:tr w:rsidR="00631401" w14:paraId="00645020" w14:textId="77777777">
        <w:trPr>
          <w:trHeight w:val="269"/>
        </w:trPr>
        <w:tc>
          <w:tcPr>
            <w:tcW w:w="10801" w:type="dxa"/>
            <w:gridSpan w:val="4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19D44B95" w14:textId="77777777" w:rsidR="00631401" w:rsidRDefault="005E3E5B">
            <w:pPr>
              <w:pStyle w:val="TableParagraph"/>
              <w:tabs>
                <w:tab w:val="left" w:pos="7100"/>
                <w:tab w:val="left" w:pos="8281"/>
                <w:tab w:val="left" w:pos="10084"/>
              </w:tabs>
              <w:ind w:left="50"/>
              <w:jc w:val="left"/>
              <w:rPr>
                <w:sz w:val="17"/>
              </w:rPr>
            </w:pPr>
            <w:hyperlink r:id="rId26">
              <w:r>
                <w:rPr>
                  <w:color w:val="0D0D0D"/>
                  <w:sz w:val="17"/>
                </w:rPr>
                <w:t>Entrance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Sign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Maintenance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$300.00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$300.00</w:t>
            </w:r>
          </w:p>
        </w:tc>
      </w:tr>
      <w:tr w:rsidR="00631401" w14:paraId="55EFC2A0" w14:textId="77777777">
        <w:trPr>
          <w:trHeight w:val="269"/>
        </w:trPr>
        <w:tc>
          <w:tcPr>
            <w:tcW w:w="4792" w:type="dxa"/>
            <w:tcBorders>
              <w:top w:val="single" w:sz="6" w:space="0" w:color="E6E6E6"/>
              <w:bottom w:val="single" w:sz="6" w:space="0" w:color="E6E6E6"/>
            </w:tcBorders>
          </w:tcPr>
          <w:p w14:paraId="2362898F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27">
              <w:r>
                <w:rPr>
                  <w:color w:val="0D0D0D"/>
                  <w:sz w:val="17"/>
                </w:rPr>
                <w:t>SBA</w:t>
              </w:r>
              <w:r>
                <w:rPr>
                  <w:color w:val="0D0D0D"/>
                  <w:spacing w:val="-2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Loan</w:t>
              </w:r>
              <w:r>
                <w:rPr>
                  <w:color w:val="0D0D0D"/>
                  <w:spacing w:val="-3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Payment</w:t>
              </w:r>
            </w:hyperlink>
          </w:p>
        </w:tc>
        <w:tc>
          <w:tcPr>
            <w:tcW w:w="2859" w:type="dxa"/>
            <w:tcBorders>
              <w:top w:val="single" w:sz="6" w:space="0" w:color="E6E6E6"/>
              <w:bottom w:val="single" w:sz="6" w:space="0" w:color="E6E6E6"/>
            </w:tcBorders>
          </w:tcPr>
          <w:p w14:paraId="1643F3B1" w14:textId="77777777" w:rsidR="00631401" w:rsidRDefault="005E3E5B">
            <w:pPr>
              <w:pStyle w:val="TableParagraph"/>
              <w:ind w:right="492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6" w:type="dxa"/>
            <w:tcBorders>
              <w:top w:val="single" w:sz="6" w:space="0" w:color="E6E6E6"/>
              <w:bottom w:val="single" w:sz="6" w:space="0" w:color="E6E6E6"/>
            </w:tcBorders>
          </w:tcPr>
          <w:p w14:paraId="47E88CC4" w14:textId="77777777" w:rsidR="00631401" w:rsidRDefault="005E3E5B">
            <w:pPr>
              <w:pStyle w:val="TableParagraph"/>
              <w:ind w:right="50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$2,172.00</w:t>
            </w:r>
          </w:p>
        </w:tc>
        <w:tc>
          <w:tcPr>
            <w:tcW w:w="1354" w:type="dxa"/>
            <w:tcBorders>
              <w:top w:val="single" w:sz="6" w:space="0" w:color="E6E6E6"/>
              <w:bottom w:val="single" w:sz="6" w:space="0" w:color="E6E6E6"/>
            </w:tcBorders>
          </w:tcPr>
          <w:p w14:paraId="3F6D0F46" w14:textId="77777777" w:rsidR="00631401" w:rsidRDefault="005E3E5B">
            <w:pPr>
              <w:pStyle w:val="TableParagraph"/>
              <w:ind w:right="5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$2,172.00</w:t>
            </w:r>
          </w:p>
        </w:tc>
      </w:tr>
      <w:tr w:rsidR="00631401" w14:paraId="29DC1D34" w14:textId="77777777">
        <w:trPr>
          <w:trHeight w:val="269"/>
        </w:trPr>
        <w:tc>
          <w:tcPr>
            <w:tcW w:w="10801" w:type="dxa"/>
            <w:gridSpan w:val="4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6A0A57ED" w14:textId="77777777" w:rsidR="00631401" w:rsidRDefault="005E3E5B">
            <w:pPr>
              <w:pStyle w:val="TableParagraph"/>
              <w:tabs>
                <w:tab w:val="left" w:pos="7100"/>
                <w:tab w:val="left" w:pos="8144"/>
                <w:tab w:val="left" w:pos="9947"/>
              </w:tabs>
              <w:ind w:left="50"/>
              <w:jc w:val="left"/>
              <w:rPr>
                <w:sz w:val="17"/>
              </w:rPr>
            </w:pPr>
            <w:hyperlink r:id="rId28">
              <w:r>
                <w:rPr>
                  <w:color w:val="0D0D0D"/>
                  <w:sz w:val="17"/>
                </w:rPr>
                <w:t>Insurance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(liability</w:t>
              </w:r>
              <w:r>
                <w:rPr>
                  <w:color w:val="0D0D0D"/>
                  <w:spacing w:val="-7"/>
                  <w:sz w:val="17"/>
                </w:rPr>
                <w:t xml:space="preserve"> </w:t>
              </w:r>
              <w:r>
                <w:rPr>
                  <w:color w:val="0D0D0D"/>
                  <w:sz w:val="17"/>
                </w:rPr>
                <w:t>and</w:t>
              </w:r>
              <w:r>
                <w:rPr>
                  <w:color w:val="0D0D0D"/>
                  <w:spacing w:val="-6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umbrella)</w:t>
              </w:r>
            </w:hyperlink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10"/>
                <w:sz w:val="17"/>
              </w:rPr>
              <w:t>-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$2,000.00</w:t>
            </w:r>
            <w:r>
              <w:rPr>
                <w:color w:val="0D0D0D"/>
                <w:sz w:val="17"/>
              </w:rPr>
              <w:tab/>
            </w: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$2,000.00</w:t>
            </w:r>
          </w:p>
        </w:tc>
      </w:tr>
      <w:tr w:rsidR="00631401" w14:paraId="1B8EAACE" w14:textId="77777777">
        <w:trPr>
          <w:trHeight w:val="223"/>
        </w:trPr>
        <w:tc>
          <w:tcPr>
            <w:tcW w:w="4792" w:type="dxa"/>
            <w:tcBorders>
              <w:top w:val="single" w:sz="6" w:space="0" w:color="E6E6E6"/>
            </w:tcBorders>
          </w:tcPr>
          <w:p w14:paraId="7C592243" w14:textId="77777777" w:rsidR="00631401" w:rsidRDefault="005E3E5B">
            <w:pPr>
              <w:pStyle w:val="TableParagraph"/>
              <w:spacing w:line="175" w:lineRule="exact"/>
              <w:ind w:left="50"/>
              <w:jc w:val="left"/>
              <w:rPr>
                <w:sz w:val="17"/>
              </w:rPr>
            </w:pPr>
            <w:hyperlink r:id="rId29">
              <w:r>
                <w:rPr>
                  <w:color w:val="0D0D0D"/>
                  <w:spacing w:val="-2"/>
                  <w:sz w:val="17"/>
                </w:rPr>
                <w:t>Legal</w:t>
              </w:r>
            </w:hyperlink>
          </w:p>
        </w:tc>
        <w:tc>
          <w:tcPr>
            <w:tcW w:w="2859" w:type="dxa"/>
            <w:tcBorders>
              <w:top w:val="single" w:sz="6" w:space="0" w:color="E6E6E6"/>
            </w:tcBorders>
          </w:tcPr>
          <w:p w14:paraId="02846465" w14:textId="77777777" w:rsidR="00631401" w:rsidRDefault="005E3E5B">
            <w:pPr>
              <w:pStyle w:val="TableParagraph"/>
              <w:spacing w:line="175" w:lineRule="exact"/>
              <w:ind w:right="492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6" w:type="dxa"/>
            <w:tcBorders>
              <w:top w:val="single" w:sz="6" w:space="0" w:color="E6E6E6"/>
            </w:tcBorders>
          </w:tcPr>
          <w:p w14:paraId="2C0C3A81" w14:textId="77777777" w:rsidR="00631401" w:rsidRDefault="005E3E5B">
            <w:pPr>
              <w:pStyle w:val="TableParagraph"/>
              <w:spacing w:line="175" w:lineRule="exact"/>
              <w:ind w:right="50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$6,000.00</w:t>
            </w:r>
          </w:p>
        </w:tc>
        <w:tc>
          <w:tcPr>
            <w:tcW w:w="1354" w:type="dxa"/>
            <w:tcBorders>
              <w:top w:val="single" w:sz="6" w:space="0" w:color="E6E6E6"/>
            </w:tcBorders>
          </w:tcPr>
          <w:p w14:paraId="6C2D291A" w14:textId="77777777" w:rsidR="00631401" w:rsidRDefault="005E3E5B">
            <w:pPr>
              <w:pStyle w:val="TableParagraph"/>
              <w:spacing w:line="175" w:lineRule="exact"/>
              <w:ind w:right="5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$6,000.00</w:t>
            </w:r>
          </w:p>
        </w:tc>
      </w:tr>
    </w:tbl>
    <w:p w14:paraId="4B3B6B17" w14:textId="77777777" w:rsidR="00631401" w:rsidRDefault="00631401">
      <w:pPr>
        <w:spacing w:before="8"/>
        <w:rPr>
          <w:sz w:val="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6"/>
        <w:gridCol w:w="2596"/>
        <w:gridCol w:w="1795"/>
        <w:gridCol w:w="1400"/>
      </w:tblGrid>
      <w:tr w:rsidR="00631401" w14:paraId="2D0336A0" w14:textId="77777777">
        <w:trPr>
          <w:trHeight w:val="269"/>
        </w:trPr>
        <w:tc>
          <w:tcPr>
            <w:tcW w:w="5006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41882B6B" w14:textId="77777777" w:rsidR="00631401" w:rsidRDefault="005E3E5B">
            <w:pPr>
              <w:pStyle w:val="TableParagraph"/>
              <w:ind w:left="50"/>
              <w:jc w:val="left"/>
              <w:rPr>
                <w:sz w:val="17"/>
              </w:rPr>
            </w:pPr>
            <w:hyperlink r:id="rId30">
              <w:r>
                <w:rPr>
                  <w:color w:val="0D0D0D"/>
                  <w:spacing w:val="-2"/>
                  <w:sz w:val="17"/>
                </w:rPr>
                <w:t>Taxes</w:t>
              </w:r>
              <w:r>
                <w:rPr>
                  <w:color w:val="0D0D0D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(including</w:t>
              </w:r>
              <w:r>
                <w:rPr>
                  <w:color w:val="0D0D0D"/>
                  <w:spacing w:val="4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preparation</w:t>
              </w:r>
              <w:r>
                <w:rPr>
                  <w:color w:val="0D0D0D"/>
                  <w:spacing w:val="3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and</w:t>
              </w:r>
              <w:r>
                <w:rPr>
                  <w:color w:val="0D0D0D"/>
                  <w:spacing w:val="3"/>
                  <w:sz w:val="17"/>
                </w:rPr>
                <w:t xml:space="preserve"> </w:t>
              </w:r>
              <w:r>
                <w:rPr>
                  <w:color w:val="0D0D0D"/>
                  <w:spacing w:val="-2"/>
                  <w:sz w:val="17"/>
                </w:rPr>
                <w:t>fees)</w:t>
              </w:r>
            </w:hyperlink>
          </w:p>
        </w:tc>
        <w:tc>
          <w:tcPr>
            <w:tcW w:w="2596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1FF68E73" w14:textId="77777777" w:rsidR="00631401" w:rsidRDefault="005E3E5B">
            <w:pPr>
              <w:pStyle w:val="TableParagraph"/>
              <w:ind w:right="443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5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50C39ECE" w14:textId="77777777" w:rsidR="00631401" w:rsidRDefault="005E3E5B">
            <w:pPr>
              <w:pStyle w:val="TableParagraph"/>
              <w:ind w:right="450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$300.00</w:t>
            </w:r>
          </w:p>
        </w:tc>
        <w:tc>
          <w:tcPr>
            <w:tcW w:w="1400" w:type="dxa"/>
            <w:tcBorders>
              <w:top w:val="single" w:sz="6" w:space="0" w:color="E6E6E6"/>
              <w:bottom w:val="single" w:sz="6" w:space="0" w:color="E6E6E6"/>
            </w:tcBorders>
            <w:shd w:val="clear" w:color="auto" w:fill="F1F1F1"/>
          </w:tcPr>
          <w:p w14:paraId="7BB0142F" w14:textId="77777777" w:rsidR="00631401" w:rsidRDefault="005E3E5B">
            <w:pPr>
              <w:pStyle w:val="TableParagraph"/>
              <w:ind w:right="46"/>
              <w:rPr>
                <w:sz w:val="17"/>
              </w:rPr>
            </w:pPr>
            <w:r>
              <w:rPr>
                <w:color w:val="0D0D0D"/>
                <w:spacing w:val="-6"/>
                <w:sz w:val="17"/>
              </w:rPr>
              <w:t>-</w:t>
            </w:r>
            <w:r>
              <w:rPr>
                <w:color w:val="0D0D0D"/>
                <w:spacing w:val="-2"/>
                <w:sz w:val="17"/>
              </w:rPr>
              <w:t>$300.00</w:t>
            </w:r>
          </w:p>
        </w:tc>
      </w:tr>
      <w:tr w:rsidR="00631401" w14:paraId="3F4BE3E8" w14:textId="77777777">
        <w:trPr>
          <w:trHeight w:val="271"/>
        </w:trPr>
        <w:tc>
          <w:tcPr>
            <w:tcW w:w="5006" w:type="dxa"/>
            <w:tcBorders>
              <w:top w:val="single" w:sz="6" w:space="0" w:color="E6E6E6"/>
            </w:tcBorders>
            <w:shd w:val="clear" w:color="auto" w:fill="FAFAFA"/>
          </w:tcPr>
          <w:p w14:paraId="6F537329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Administrative</w:t>
            </w:r>
            <w:r>
              <w:rPr>
                <w:b/>
                <w:color w:val="0D0D0D"/>
                <w:spacing w:val="4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Expenses</w:t>
            </w:r>
            <w:r>
              <w:rPr>
                <w:b/>
                <w:color w:val="0D0D0D"/>
                <w:spacing w:val="5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Totals</w:t>
            </w:r>
          </w:p>
        </w:tc>
        <w:tc>
          <w:tcPr>
            <w:tcW w:w="2596" w:type="dxa"/>
            <w:tcBorders>
              <w:top w:val="single" w:sz="6" w:space="0" w:color="E6E6E6"/>
            </w:tcBorders>
            <w:shd w:val="clear" w:color="auto" w:fill="FAFAFA"/>
          </w:tcPr>
          <w:p w14:paraId="6F75E055" w14:textId="77777777" w:rsidR="00631401" w:rsidRDefault="005E3E5B">
            <w:pPr>
              <w:pStyle w:val="TableParagraph"/>
              <w:ind w:right="443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795" w:type="dxa"/>
            <w:tcBorders>
              <w:top w:val="single" w:sz="6" w:space="0" w:color="E6E6E6"/>
            </w:tcBorders>
            <w:shd w:val="clear" w:color="auto" w:fill="FAFAFA"/>
          </w:tcPr>
          <w:p w14:paraId="182C0136" w14:textId="77777777" w:rsidR="00631401" w:rsidRDefault="005E3E5B">
            <w:pPr>
              <w:pStyle w:val="TableParagraph"/>
              <w:ind w:right="450"/>
              <w:rPr>
                <w:b/>
                <w:sz w:val="17"/>
              </w:rPr>
            </w:pPr>
            <w:r>
              <w:rPr>
                <w:b/>
                <w:color w:val="0D0D0D"/>
                <w:spacing w:val="-6"/>
                <w:sz w:val="17"/>
              </w:rPr>
              <w:t>-</w:t>
            </w:r>
            <w:r>
              <w:rPr>
                <w:b/>
                <w:color w:val="0D0D0D"/>
                <w:spacing w:val="-2"/>
                <w:sz w:val="17"/>
              </w:rPr>
              <w:t>$12,472.00</w:t>
            </w:r>
          </w:p>
        </w:tc>
        <w:tc>
          <w:tcPr>
            <w:tcW w:w="1400" w:type="dxa"/>
            <w:tcBorders>
              <w:top w:val="single" w:sz="6" w:space="0" w:color="E6E6E6"/>
            </w:tcBorders>
            <w:shd w:val="clear" w:color="auto" w:fill="FAFAFA"/>
          </w:tcPr>
          <w:p w14:paraId="6B37307C" w14:textId="77777777" w:rsidR="00631401" w:rsidRDefault="005E3E5B">
            <w:pPr>
              <w:pStyle w:val="TableParagraph"/>
              <w:ind w:right="46"/>
              <w:rPr>
                <w:b/>
                <w:sz w:val="17"/>
              </w:rPr>
            </w:pPr>
            <w:r>
              <w:rPr>
                <w:b/>
                <w:color w:val="0D0D0D"/>
                <w:spacing w:val="-6"/>
                <w:sz w:val="17"/>
              </w:rPr>
              <w:t>-</w:t>
            </w:r>
            <w:r>
              <w:rPr>
                <w:b/>
                <w:color w:val="0D0D0D"/>
                <w:spacing w:val="-2"/>
                <w:sz w:val="17"/>
              </w:rPr>
              <w:t>$12,472.00</w:t>
            </w:r>
          </w:p>
        </w:tc>
      </w:tr>
    </w:tbl>
    <w:p w14:paraId="5D73139F" w14:textId="77777777" w:rsidR="00631401" w:rsidRDefault="00631401">
      <w:pPr>
        <w:spacing w:before="3" w:after="1"/>
        <w:rPr>
          <w:sz w:val="7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3701"/>
        <w:gridCol w:w="2162"/>
        <w:gridCol w:w="1404"/>
      </w:tblGrid>
      <w:tr w:rsidR="00631401" w14:paraId="767E0C92" w14:textId="77777777">
        <w:trPr>
          <w:trHeight w:val="267"/>
        </w:trPr>
        <w:tc>
          <w:tcPr>
            <w:tcW w:w="3533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22C49A86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252525"/>
                <w:spacing w:val="-2"/>
                <w:sz w:val="17"/>
              </w:rPr>
              <w:t>Reserves</w:t>
            </w:r>
          </w:p>
        </w:tc>
        <w:tc>
          <w:tcPr>
            <w:tcW w:w="3701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6B68BF66" w14:textId="77777777" w:rsidR="00631401" w:rsidRDefault="005E3E5B">
            <w:pPr>
              <w:pStyle w:val="TableParagraph"/>
              <w:ind w:right="80"/>
              <w:rPr>
                <w:b/>
                <w:sz w:val="17"/>
              </w:rPr>
            </w:pPr>
            <w:r>
              <w:rPr>
                <w:b/>
                <w:color w:val="252525"/>
                <w:sz w:val="17"/>
              </w:rPr>
              <w:t>Budgeted</w:t>
            </w:r>
            <w:r>
              <w:rPr>
                <w:b/>
                <w:color w:val="252525"/>
                <w:spacing w:val="-3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Income</w:t>
            </w:r>
          </w:p>
        </w:tc>
        <w:tc>
          <w:tcPr>
            <w:tcW w:w="2162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2C839927" w14:textId="77777777" w:rsidR="00631401" w:rsidRDefault="005E3E5B">
            <w:pPr>
              <w:pStyle w:val="TableParagraph"/>
              <w:ind w:right="449"/>
              <w:rPr>
                <w:b/>
                <w:sz w:val="17"/>
              </w:rPr>
            </w:pPr>
            <w:r>
              <w:rPr>
                <w:b/>
                <w:color w:val="252525"/>
                <w:sz w:val="17"/>
              </w:rPr>
              <w:t>Budgeted</w:t>
            </w:r>
            <w:r>
              <w:rPr>
                <w:b/>
                <w:color w:val="252525"/>
                <w:spacing w:val="-3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Expenses</w:t>
            </w:r>
          </w:p>
        </w:tc>
        <w:tc>
          <w:tcPr>
            <w:tcW w:w="1404" w:type="dxa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4F9732A0" w14:textId="77777777" w:rsidR="00631401" w:rsidRDefault="005E3E5B">
            <w:pPr>
              <w:pStyle w:val="TableParagraph"/>
              <w:ind w:right="45"/>
              <w:rPr>
                <w:b/>
                <w:sz w:val="17"/>
              </w:rPr>
            </w:pPr>
            <w:r>
              <w:rPr>
                <w:b/>
                <w:color w:val="252525"/>
                <w:sz w:val="17"/>
              </w:rPr>
              <w:t>Budget</w:t>
            </w:r>
            <w:r>
              <w:rPr>
                <w:b/>
                <w:color w:val="252525"/>
                <w:spacing w:val="-4"/>
                <w:sz w:val="17"/>
              </w:rPr>
              <w:t xml:space="preserve"> </w:t>
            </w:r>
            <w:r>
              <w:rPr>
                <w:b/>
                <w:color w:val="252525"/>
                <w:spacing w:val="-5"/>
                <w:sz w:val="17"/>
              </w:rPr>
              <w:t>Net</w:t>
            </w:r>
          </w:p>
        </w:tc>
      </w:tr>
      <w:tr w:rsidR="00631401" w14:paraId="1494BDB6" w14:textId="77777777">
        <w:trPr>
          <w:trHeight w:val="267"/>
        </w:trPr>
        <w:tc>
          <w:tcPr>
            <w:tcW w:w="3533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5CB5452F" w14:textId="77777777" w:rsidR="00631401" w:rsidRDefault="005E3E5B">
            <w:pPr>
              <w:pStyle w:val="TableParagraph"/>
              <w:spacing w:before="26"/>
              <w:ind w:left="50"/>
              <w:jc w:val="left"/>
              <w:rPr>
                <w:sz w:val="17"/>
              </w:rPr>
            </w:pPr>
            <w:hyperlink r:id="rId31">
              <w:r>
                <w:rPr>
                  <w:color w:val="0D0D0D"/>
                  <w:spacing w:val="-2"/>
                  <w:sz w:val="17"/>
                </w:rPr>
                <w:t>Reserves</w:t>
              </w:r>
            </w:hyperlink>
          </w:p>
        </w:tc>
        <w:tc>
          <w:tcPr>
            <w:tcW w:w="3701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312BF790" w14:textId="77777777" w:rsidR="00631401" w:rsidRDefault="005E3E5B">
            <w:pPr>
              <w:pStyle w:val="TableParagraph"/>
              <w:spacing w:before="26"/>
              <w:ind w:right="75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2162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7EC520D5" w14:textId="77777777" w:rsidR="00631401" w:rsidRDefault="005E3E5B">
            <w:pPr>
              <w:pStyle w:val="TableParagraph"/>
              <w:spacing w:before="26"/>
              <w:ind w:right="444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404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1F1F1"/>
          </w:tcPr>
          <w:p w14:paraId="6B897D31" w14:textId="77777777" w:rsidR="00631401" w:rsidRDefault="005E3E5B">
            <w:pPr>
              <w:pStyle w:val="TableParagraph"/>
              <w:spacing w:before="26"/>
              <w:ind w:right="45"/>
              <w:rPr>
                <w:sz w:val="17"/>
              </w:rPr>
            </w:pPr>
            <w:r>
              <w:rPr>
                <w:color w:val="0D0D0D"/>
                <w:spacing w:val="-10"/>
                <w:sz w:val="17"/>
              </w:rPr>
              <w:t>-</w:t>
            </w:r>
          </w:p>
        </w:tc>
      </w:tr>
      <w:tr w:rsidR="00631401" w14:paraId="2D8AB66B" w14:textId="77777777">
        <w:trPr>
          <w:trHeight w:val="271"/>
        </w:trPr>
        <w:tc>
          <w:tcPr>
            <w:tcW w:w="3533" w:type="dxa"/>
            <w:tcBorders>
              <w:top w:val="single" w:sz="6" w:space="0" w:color="E6E6E6"/>
            </w:tcBorders>
            <w:shd w:val="clear" w:color="auto" w:fill="FAFAFA"/>
          </w:tcPr>
          <w:p w14:paraId="293E9ACD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z w:val="17"/>
              </w:rPr>
              <w:t>Reserves</w:t>
            </w:r>
            <w:r>
              <w:rPr>
                <w:b/>
                <w:color w:val="0D0D0D"/>
                <w:spacing w:val="-6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Totals</w:t>
            </w:r>
          </w:p>
        </w:tc>
        <w:tc>
          <w:tcPr>
            <w:tcW w:w="3701" w:type="dxa"/>
            <w:tcBorders>
              <w:top w:val="single" w:sz="6" w:space="0" w:color="E6E6E6"/>
            </w:tcBorders>
            <w:shd w:val="clear" w:color="auto" w:fill="FAFAFA"/>
          </w:tcPr>
          <w:p w14:paraId="61C58057" w14:textId="77777777" w:rsidR="00631401" w:rsidRDefault="005E3E5B"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2162" w:type="dxa"/>
            <w:tcBorders>
              <w:top w:val="single" w:sz="6" w:space="0" w:color="E6E6E6"/>
            </w:tcBorders>
            <w:shd w:val="clear" w:color="auto" w:fill="FAFAFA"/>
          </w:tcPr>
          <w:p w14:paraId="70D96996" w14:textId="77777777" w:rsidR="00631401" w:rsidRDefault="005E3E5B">
            <w:pPr>
              <w:pStyle w:val="TableParagraph"/>
              <w:ind w:right="444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  <w:tc>
          <w:tcPr>
            <w:tcW w:w="1404" w:type="dxa"/>
            <w:tcBorders>
              <w:top w:val="single" w:sz="6" w:space="0" w:color="E6E6E6"/>
            </w:tcBorders>
            <w:shd w:val="clear" w:color="auto" w:fill="FAFAFA"/>
          </w:tcPr>
          <w:p w14:paraId="5FB4937B" w14:textId="77777777" w:rsidR="00631401" w:rsidRDefault="005E3E5B">
            <w:pPr>
              <w:pStyle w:val="TableParagraph"/>
              <w:ind w:right="45"/>
              <w:rPr>
                <w:b/>
                <w:sz w:val="17"/>
              </w:rPr>
            </w:pPr>
            <w:r>
              <w:rPr>
                <w:b/>
                <w:color w:val="0D0D0D"/>
                <w:spacing w:val="-10"/>
                <w:sz w:val="17"/>
              </w:rPr>
              <w:t>-</w:t>
            </w:r>
          </w:p>
        </w:tc>
      </w:tr>
    </w:tbl>
    <w:p w14:paraId="3D84ED74" w14:textId="77777777" w:rsidR="00631401" w:rsidRDefault="00631401">
      <w:pPr>
        <w:spacing w:before="3" w:after="1"/>
        <w:rPr>
          <w:sz w:val="7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2975"/>
        <w:gridCol w:w="1799"/>
        <w:gridCol w:w="1402"/>
      </w:tblGrid>
      <w:tr w:rsidR="00631401" w14:paraId="35E22BDF" w14:textId="77777777">
        <w:trPr>
          <w:trHeight w:val="267"/>
        </w:trPr>
        <w:tc>
          <w:tcPr>
            <w:tcW w:w="10803" w:type="dxa"/>
            <w:gridSpan w:val="4"/>
            <w:tcBorders>
              <w:top w:val="single" w:sz="6" w:space="0" w:color="E6E6E6"/>
              <w:bottom w:val="single" w:sz="12" w:space="0" w:color="E6E6E6"/>
            </w:tcBorders>
            <w:shd w:val="clear" w:color="auto" w:fill="F1F1F1"/>
          </w:tcPr>
          <w:p w14:paraId="2F965907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252525"/>
                <w:spacing w:val="-2"/>
                <w:sz w:val="17"/>
              </w:rPr>
              <w:t>Grand</w:t>
            </w:r>
            <w:r>
              <w:rPr>
                <w:b/>
                <w:color w:val="252525"/>
                <w:spacing w:val="-5"/>
                <w:sz w:val="17"/>
              </w:rPr>
              <w:t xml:space="preserve"> </w:t>
            </w:r>
            <w:r>
              <w:rPr>
                <w:b/>
                <w:color w:val="252525"/>
                <w:spacing w:val="-2"/>
                <w:sz w:val="17"/>
              </w:rPr>
              <w:t>Totals</w:t>
            </w:r>
          </w:p>
        </w:tc>
      </w:tr>
      <w:tr w:rsidR="00631401" w14:paraId="1754CD1A" w14:textId="77777777">
        <w:trPr>
          <w:trHeight w:val="267"/>
        </w:trPr>
        <w:tc>
          <w:tcPr>
            <w:tcW w:w="4627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AFAFA"/>
          </w:tcPr>
          <w:p w14:paraId="40B9EB0B" w14:textId="77777777" w:rsidR="00631401" w:rsidRDefault="006314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AFAFA"/>
          </w:tcPr>
          <w:p w14:paraId="377AE774" w14:textId="77777777" w:rsidR="00631401" w:rsidRDefault="005E3E5B">
            <w:pPr>
              <w:pStyle w:val="TableParagraph"/>
              <w:spacing w:before="26"/>
              <w:ind w:left="1682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$46,190.00</w:t>
            </w:r>
          </w:p>
        </w:tc>
        <w:tc>
          <w:tcPr>
            <w:tcW w:w="1799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AFAFA"/>
          </w:tcPr>
          <w:p w14:paraId="010E1A8C" w14:textId="77777777" w:rsidR="00631401" w:rsidRDefault="005E3E5B">
            <w:pPr>
              <w:pStyle w:val="TableParagraph"/>
              <w:spacing w:before="26"/>
              <w:ind w:left="447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pacing w:val="-6"/>
                <w:sz w:val="17"/>
              </w:rPr>
              <w:t>-</w:t>
            </w:r>
            <w:r>
              <w:rPr>
                <w:b/>
                <w:color w:val="0D0D0D"/>
                <w:spacing w:val="-2"/>
                <w:sz w:val="17"/>
              </w:rPr>
              <w:t>$74,472.00</w:t>
            </w:r>
          </w:p>
        </w:tc>
        <w:tc>
          <w:tcPr>
            <w:tcW w:w="1402" w:type="dxa"/>
            <w:tcBorders>
              <w:top w:val="single" w:sz="12" w:space="0" w:color="E6E6E6"/>
              <w:bottom w:val="single" w:sz="6" w:space="0" w:color="E6E6E6"/>
            </w:tcBorders>
            <w:shd w:val="clear" w:color="auto" w:fill="FAFAFA"/>
          </w:tcPr>
          <w:p w14:paraId="151D1254" w14:textId="77777777" w:rsidR="00631401" w:rsidRDefault="005E3E5B">
            <w:pPr>
              <w:pStyle w:val="TableParagraph"/>
              <w:spacing w:before="26"/>
              <w:ind w:right="52"/>
              <w:rPr>
                <w:b/>
                <w:sz w:val="17"/>
              </w:rPr>
            </w:pPr>
            <w:r>
              <w:rPr>
                <w:b/>
                <w:color w:val="0D0D0D"/>
                <w:spacing w:val="-6"/>
                <w:sz w:val="17"/>
              </w:rPr>
              <w:t>-</w:t>
            </w:r>
            <w:r>
              <w:rPr>
                <w:b/>
                <w:color w:val="0D0D0D"/>
                <w:spacing w:val="-2"/>
                <w:sz w:val="17"/>
              </w:rPr>
              <w:t>$28,282.00</w:t>
            </w:r>
          </w:p>
        </w:tc>
      </w:tr>
      <w:tr w:rsidR="00631401" w14:paraId="4BE666F7" w14:textId="77777777">
        <w:trPr>
          <w:trHeight w:val="271"/>
        </w:trPr>
        <w:tc>
          <w:tcPr>
            <w:tcW w:w="4627" w:type="dxa"/>
            <w:tcBorders>
              <w:top w:val="single" w:sz="6" w:space="0" w:color="E6E6E6"/>
            </w:tcBorders>
            <w:shd w:val="clear" w:color="auto" w:fill="FAFAFA"/>
          </w:tcPr>
          <w:p w14:paraId="2B4D2059" w14:textId="77777777" w:rsidR="00631401" w:rsidRDefault="005E3E5B"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0D0D0D"/>
                <w:sz w:val="17"/>
              </w:rPr>
              <w:t>Projected</w:t>
            </w:r>
            <w:r>
              <w:rPr>
                <w:b/>
                <w:color w:val="0D0D0D"/>
                <w:spacing w:val="-9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bank</w:t>
            </w:r>
            <w:r>
              <w:rPr>
                <w:b/>
                <w:color w:val="0D0D0D"/>
                <w:spacing w:val="-8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balance</w:t>
            </w:r>
            <w:r>
              <w:rPr>
                <w:b/>
                <w:color w:val="0D0D0D"/>
                <w:spacing w:val="-8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if</w:t>
            </w:r>
            <w:r>
              <w:rPr>
                <w:b/>
                <w:color w:val="0D0D0D"/>
                <w:spacing w:val="-12"/>
                <w:sz w:val="17"/>
              </w:rPr>
              <w:t xml:space="preserve"> </w:t>
            </w:r>
            <w:r>
              <w:rPr>
                <w:b/>
                <w:color w:val="0D0D0D"/>
                <w:sz w:val="17"/>
              </w:rPr>
              <w:t>on</w:t>
            </w:r>
            <w:r>
              <w:rPr>
                <w:b/>
                <w:color w:val="0D0D0D"/>
                <w:spacing w:val="-8"/>
                <w:sz w:val="17"/>
              </w:rPr>
              <w:t xml:space="preserve"> </w:t>
            </w:r>
            <w:r>
              <w:rPr>
                <w:b/>
                <w:color w:val="0D0D0D"/>
                <w:spacing w:val="-2"/>
                <w:sz w:val="17"/>
              </w:rPr>
              <w:t>budget</w:t>
            </w:r>
          </w:p>
        </w:tc>
        <w:tc>
          <w:tcPr>
            <w:tcW w:w="2975" w:type="dxa"/>
            <w:tcBorders>
              <w:top w:val="single" w:sz="6" w:space="0" w:color="E6E6E6"/>
            </w:tcBorders>
            <w:shd w:val="clear" w:color="auto" w:fill="FAFAFA"/>
          </w:tcPr>
          <w:p w14:paraId="48DEB383" w14:textId="77777777" w:rsidR="00631401" w:rsidRDefault="006314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E6E6E6"/>
            </w:tcBorders>
            <w:shd w:val="clear" w:color="auto" w:fill="FAFAFA"/>
          </w:tcPr>
          <w:p w14:paraId="22997B20" w14:textId="77777777" w:rsidR="00631401" w:rsidRDefault="006314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6" w:space="0" w:color="E6E6E6"/>
            </w:tcBorders>
            <w:shd w:val="clear" w:color="auto" w:fill="FAFAFA"/>
          </w:tcPr>
          <w:p w14:paraId="75154434" w14:textId="77777777" w:rsidR="00631401" w:rsidRDefault="005E3E5B">
            <w:pPr>
              <w:pStyle w:val="TableParagraph"/>
              <w:ind w:right="52"/>
              <w:rPr>
                <w:b/>
                <w:sz w:val="17"/>
              </w:rPr>
            </w:pPr>
            <w:r>
              <w:rPr>
                <w:b/>
                <w:color w:val="0D0D0D"/>
                <w:spacing w:val="-2"/>
                <w:sz w:val="17"/>
              </w:rPr>
              <w:t>$22,553.93</w:t>
            </w:r>
          </w:p>
        </w:tc>
      </w:tr>
    </w:tbl>
    <w:p w14:paraId="6108F71B" w14:textId="77777777" w:rsidR="005E3E5B" w:rsidRDefault="005E3E5B"/>
    <w:sectPr w:rsidR="005E3E5B">
      <w:footerReference w:type="default" r:id="rId32"/>
      <w:type w:val="continuous"/>
      <w:pgSz w:w="12240" w:h="15840"/>
      <w:pgMar w:top="640" w:right="720" w:bottom="520" w:left="720" w:header="0" w:footer="3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03CE" w14:textId="77777777" w:rsidR="005E3E5B" w:rsidRDefault="005E3E5B">
      <w:r>
        <w:separator/>
      </w:r>
    </w:p>
  </w:endnote>
  <w:endnote w:type="continuationSeparator" w:id="0">
    <w:p w14:paraId="1FF6010A" w14:textId="77777777" w:rsidR="005E3E5B" w:rsidRDefault="005E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10BE" w14:textId="77777777" w:rsidR="00631401" w:rsidRDefault="005E3E5B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2EE94D6B" wp14:editId="474BC30F">
              <wp:simplePos x="0" y="0"/>
              <wp:positionH relativeFrom="page">
                <wp:posOffset>3778249</wp:posOffset>
              </wp:positionH>
              <wp:positionV relativeFrom="page">
                <wp:posOffset>9711914</wp:posOffset>
              </wp:positionV>
              <wp:extent cx="220979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6F156" w14:textId="77777777" w:rsidR="00631401" w:rsidRDefault="005E3E5B">
                          <w:pPr>
                            <w:spacing w:before="15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94D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5pt;margin-top:764.7pt;width:17.4pt;height:13.6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" filled="f" stroked="f">
              <v:textbox inset="0,0,0,0">
                <w:txbxContent>
                  <w:p w14:paraId="4086F156" w14:textId="77777777" w:rsidR="00631401" w:rsidRDefault="005E3E5B">
                    <w:pPr>
                      <w:spacing w:before="15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pacing w:val="-5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20F9" w14:textId="77777777" w:rsidR="005E3E5B" w:rsidRDefault="005E3E5B">
      <w:r>
        <w:separator/>
      </w:r>
    </w:p>
  </w:footnote>
  <w:footnote w:type="continuationSeparator" w:id="0">
    <w:p w14:paraId="2723F5A9" w14:textId="77777777" w:rsidR="005E3E5B" w:rsidRDefault="005E3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401"/>
    <w:rsid w:val="005E3E5B"/>
    <w:rsid w:val="00631401"/>
    <w:rsid w:val="006407C7"/>
    <w:rsid w:val="00B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848"/>
  <w15:docId w15:val="{77EDCC4C-67FE-4B96-8142-83F3EDBD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3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98"/>
      <w:ind w:right="1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moneyminder.com/fy/70334/reports/transactions_by_category_report?filterBy=%5B3308516%5D" TargetMode="External"/><Relationship Id="rId18" Type="http://schemas.openxmlformats.org/officeDocument/2006/relationships/hyperlink" Target="https://app.moneyminder.com/fy/70334/reports/transactions_by_category_report?filterBy=%5B3308523%5D" TargetMode="External"/><Relationship Id="rId26" Type="http://schemas.openxmlformats.org/officeDocument/2006/relationships/hyperlink" Target="https://app.moneyminder.com/fy/70334/reports/transactions_by_category_report?filterBy=%5B3308532%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.moneyminder.com/fy/70334/reports/transactions_by_category_report?filterBy=%5B3308526%5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pp.moneyminder.com/fy/70334/reports/transactions_by_category_report?filterBy=%5B3308510%5D" TargetMode="External"/><Relationship Id="rId12" Type="http://schemas.openxmlformats.org/officeDocument/2006/relationships/hyperlink" Target="https://app.moneyminder.com/fy/70334/reports/transactions_by_category_report?filterBy=%5B3308515%5D" TargetMode="External"/><Relationship Id="rId17" Type="http://schemas.openxmlformats.org/officeDocument/2006/relationships/hyperlink" Target="https://app.moneyminder.com/fy/70334/reports/transactions_by_category_report?filterBy=%5B3308522%5D" TargetMode="External"/><Relationship Id="rId25" Type="http://schemas.openxmlformats.org/officeDocument/2006/relationships/hyperlink" Target="https://app.moneyminder.com/fy/70334/reports/transactions_by_category_report?filterBy=%5B3308531%5D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pp.moneyminder.com/fy/70334/reports/transactions_by_category_report?filterBy=%5B3308520%5D" TargetMode="External"/><Relationship Id="rId20" Type="http://schemas.openxmlformats.org/officeDocument/2006/relationships/hyperlink" Target="https://app.moneyminder.com/fy/70334/reports/transactions_by_category_report?filterBy=%5B3308525%5D" TargetMode="External"/><Relationship Id="rId29" Type="http://schemas.openxmlformats.org/officeDocument/2006/relationships/hyperlink" Target="https://app.moneyminder.com/fy/70334/reports/transactions_by_category_report?filterBy=%5B3308535%5D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.moneyminder.com/fy/70334/reports/transactions_by_category_report?filterBy=%5B3308510%5D" TargetMode="External"/><Relationship Id="rId11" Type="http://schemas.openxmlformats.org/officeDocument/2006/relationships/hyperlink" Target="https://app.moneyminder.com/fy/70334/reports/transactions_by_category_report?filterBy=%5B3308514%5D" TargetMode="External"/><Relationship Id="rId24" Type="http://schemas.openxmlformats.org/officeDocument/2006/relationships/hyperlink" Target="https://app.moneyminder.com/fy/70334/reports/transactions_by_category_report?filterBy=%5B3308530%5D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app.moneyminder.com/fy/70334/reports/transactions_by_category_report?filterBy=%5B3308519%5D" TargetMode="External"/><Relationship Id="rId23" Type="http://schemas.openxmlformats.org/officeDocument/2006/relationships/hyperlink" Target="https://app.moneyminder.com/fy/70334/reports/transactions_by_category_report?filterBy=%5B3308529%5D" TargetMode="External"/><Relationship Id="rId28" Type="http://schemas.openxmlformats.org/officeDocument/2006/relationships/hyperlink" Target="https://app.moneyminder.com/fy/70334/reports/transactions_by_category_report?filterBy=%5B3308534%5D" TargetMode="External"/><Relationship Id="rId10" Type="http://schemas.openxmlformats.org/officeDocument/2006/relationships/hyperlink" Target="https://app.moneyminder.com/fy/70334/reports/transactions_by_category_report?filterBy=%5B3308513%5D" TargetMode="External"/><Relationship Id="rId19" Type="http://schemas.openxmlformats.org/officeDocument/2006/relationships/hyperlink" Target="https://app.moneyminder.com/fy/70334/reports/transactions_by_category_report?filterBy=%5B3308524%5D" TargetMode="External"/><Relationship Id="rId31" Type="http://schemas.openxmlformats.org/officeDocument/2006/relationships/hyperlink" Target="https://app.moneyminder.com/fy/70334/reports/transactions_by_category_report?filterBy=%5B3308538%5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moneyminder.com/fy/70334/reports/transactions_by_category_report?filterBy=%5B3308512%5D" TargetMode="External"/><Relationship Id="rId14" Type="http://schemas.openxmlformats.org/officeDocument/2006/relationships/hyperlink" Target="https://app.moneyminder.com/fy/70334/reports/transactions_by_category_report?filterBy=%5B3308518%5D" TargetMode="External"/><Relationship Id="rId22" Type="http://schemas.openxmlformats.org/officeDocument/2006/relationships/hyperlink" Target="https://app.moneyminder.com/fy/70334/reports/transactions_by_category_report?filterBy=%5B3308528%5D" TargetMode="External"/><Relationship Id="rId27" Type="http://schemas.openxmlformats.org/officeDocument/2006/relationships/hyperlink" Target="https://app.moneyminder.com/fy/70334/reports/transactions_by_category_report?filterBy=%5B3308533%5D" TargetMode="External"/><Relationship Id="rId30" Type="http://schemas.openxmlformats.org/officeDocument/2006/relationships/hyperlink" Target="https://app.moneyminder.com/fy/70334/reports/transactions_by_category_report?filterBy=%5B3308536%5D" TargetMode="External"/><Relationship Id="rId8" Type="http://schemas.openxmlformats.org/officeDocument/2006/relationships/hyperlink" Target="https://app.moneyminder.com/fy/70334/reports/transactions_by_category_report?filterBy=%5B3308511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Venus</cp:lastModifiedBy>
  <cp:revision>2</cp:revision>
  <dcterms:created xsi:type="dcterms:W3CDTF">2026-04-22T02:56:00Z</dcterms:created>
  <dcterms:modified xsi:type="dcterms:W3CDTF">2026-04-22T02:56:00Z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2026-04-22T00:00:00Z</vt:filetime>
  </property>
  <property fmtid="{D5CDD505-2E9C-101B-9397-08002B2CF9AE}" pid="5" name="Producer">
    <vt:lpwstr>Skia/PDF m93</vt:lpwstr>
  </property>
</Properties>
</file>